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2EDD" w14:textId="77777777" w:rsidR="00F2564C" w:rsidRPr="006F14AC" w:rsidRDefault="00A543E7" w:rsidP="006A5375">
      <w:pPr>
        <w:spacing w:after="0" w:line="300" w:lineRule="exact"/>
        <w:rPr>
          <w:rFonts w:ascii="Arial" w:hAnsi="Arial" w:cs="Arial"/>
          <w:b/>
          <w:sz w:val="24"/>
          <w:szCs w:val="24"/>
        </w:rPr>
      </w:pPr>
      <w:r w:rsidRPr="006F14AC">
        <w:rPr>
          <w:rFonts w:ascii="Arial" w:hAnsi="Arial" w:cs="Arial"/>
          <w:b/>
          <w:sz w:val="24"/>
          <w:szCs w:val="24"/>
        </w:rPr>
        <w:t xml:space="preserve">TITLE: </w:t>
      </w:r>
      <w:r w:rsidRPr="006F14AC">
        <w:rPr>
          <w:rFonts w:ascii="Arial" w:hAnsi="Arial" w:cs="Arial"/>
          <w:b/>
          <w:sz w:val="24"/>
          <w:szCs w:val="24"/>
        </w:rPr>
        <w:tab/>
      </w:r>
      <w:r w:rsidRPr="006F14AC">
        <w:rPr>
          <w:rFonts w:ascii="Arial" w:hAnsi="Arial" w:cs="Arial"/>
          <w:b/>
          <w:sz w:val="24"/>
          <w:szCs w:val="24"/>
        </w:rPr>
        <w:tab/>
      </w:r>
      <w:r w:rsidR="004C22D4" w:rsidRPr="006F14AC">
        <w:rPr>
          <w:rFonts w:ascii="Arial" w:hAnsi="Arial" w:cs="Arial"/>
          <w:b/>
          <w:sz w:val="24"/>
          <w:szCs w:val="24"/>
        </w:rPr>
        <w:t>Senior communications officer</w:t>
      </w:r>
    </w:p>
    <w:p w14:paraId="7F22C98B" w14:textId="77777777" w:rsidR="00F2564C" w:rsidRPr="006F14AC" w:rsidRDefault="00F2564C" w:rsidP="006A5375">
      <w:pPr>
        <w:spacing w:after="0" w:line="300" w:lineRule="exact"/>
        <w:rPr>
          <w:rFonts w:ascii="Arial" w:hAnsi="Arial" w:cs="Arial"/>
          <w:b/>
          <w:sz w:val="24"/>
          <w:szCs w:val="24"/>
        </w:rPr>
      </w:pPr>
      <w:r w:rsidRPr="006F14AC">
        <w:rPr>
          <w:rFonts w:ascii="Arial" w:hAnsi="Arial" w:cs="Arial"/>
          <w:b/>
          <w:sz w:val="24"/>
          <w:szCs w:val="24"/>
        </w:rPr>
        <w:t>GRADE:</w:t>
      </w:r>
      <w:r w:rsidRPr="006F14AC">
        <w:rPr>
          <w:rFonts w:ascii="Arial" w:hAnsi="Arial" w:cs="Arial"/>
          <w:b/>
          <w:sz w:val="24"/>
          <w:szCs w:val="24"/>
        </w:rPr>
        <w:tab/>
      </w:r>
      <w:r w:rsidRPr="006F14AC">
        <w:rPr>
          <w:rFonts w:ascii="Arial" w:hAnsi="Arial" w:cs="Arial"/>
          <w:b/>
          <w:sz w:val="24"/>
          <w:szCs w:val="24"/>
        </w:rPr>
        <w:tab/>
      </w:r>
      <w:r w:rsidR="00F33BAB">
        <w:rPr>
          <w:rFonts w:ascii="Arial" w:hAnsi="Arial" w:cs="Arial"/>
          <w:b/>
          <w:sz w:val="24"/>
          <w:szCs w:val="24"/>
        </w:rPr>
        <w:t>D</w:t>
      </w:r>
    </w:p>
    <w:p w14:paraId="749AE3F6" w14:textId="77777777" w:rsidR="00F2564C" w:rsidRPr="006F14AC" w:rsidRDefault="00F2564C" w:rsidP="006A5375">
      <w:pPr>
        <w:spacing w:after="0" w:line="300" w:lineRule="exact"/>
        <w:rPr>
          <w:rFonts w:ascii="Arial" w:hAnsi="Arial" w:cs="Arial"/>
          <w:b/>
          <w:sz w:val="24"/>
          <w:szCs w:val="24"/>
        </w:rPr>
      </w:pPr>
      <w:r w:rsidRPr="006F14AC">
        <w:rPr>
          <w:rFonts w:ascii="Arial" w:hAnsi="Arial" w:cs="Arial"/>
          <w:b/>
          <w:sz w:val="24"/>
          <w:szCs w:val="24"/>
        </w:rPr>
        <w:t>MANAGER:</w:t>
      </w:r>
      <w:r w:rsidRPr="006F14AC">
        <w:rPr>
          <w:rFonts w:ascii="Arial" w:hAnsi="Arial" w:cs="Arial"/>
          <w:b/>
          <w:sz w:val="24"/>
          <w:szCs w:val="24"/>
        </w:rPr>
        <w:tab/>
      </w:r>
      <w:r w:rsidR="00666B14" w:rsidRPr="006F14AC">
        <w:rPr>
          <w:rFonts w:ascii="Arial" w:hAnsi="Arial" w:cs="Arial"/>
          <w:b/>
          <w:sz w:val="24"/>
          <w:szCs w:val="24"/>
        </w:rPr>
        <w:tab/>
      </w:r>
      <w:r w:rsidRPr="006F14AC">
        <w:rPr>
          <w:rFonts w:ascii="Arial" w:hAnsi="Arial" w:cs="Arial"/>
          <w:b/>
          <w:sz w:val="24"/>
          <w:szCs w:val="24"/>
        </w:rPr>
        <w:t xml:space="preserve">Head of </w:t>
      </w:r>
      <w:r w:rsidR="004F5303" w:rsidRPr="006F14AC">
        <w:rPr>
          <w:rFonts w:ascii="Arial" w:hAnsi="Arial" w:cs="Arial"/>
          <w:b/>
          <w:sz w:val="24"/>
          <w:szCs w:val="24"/>
        </w:rPr>
        <w:t>c</w:t>
      </w:r>
      <w:r w:rsidRPr="006F14AC">
        <w:rPr>
          <w:rFonts w:ascii="Arial" w:hAnsi="Arial" w:cs="Arial"/>
          <w:b/>
          <w:sz w:val="24"/>
          <w:szCs w:val="24"/>
        </w:rPr>
        <w:t xml:space="preserve">ommunications </w:t>
      </w:r>
      <w:r w:rsidRPr="006F14AC">
        <w:rPr>
          <w:rFonts w:ascii="Arial" w:hAnsi="Arial" w:cs="Arial"/>
          <w:b/>
          <w:sz w:val="24"/>
          <w:szCs w:val="24"/>
        </w:rPr>
        <w:tab/>
      </w:r>
    </w:p>
    <w:p w14:paraId="752847FB" w14:textId="77777777" w:rsidR="00666B14" w:rsidRPr="006F14AC" w:rsidRDefault="00666B14" w:rsidP="006A5375">
      <w:pPr>
        <w:spacing w:after="0" w:line="300" w:lineRule="exact"/>
        <w:rPr>
          <w:rFonts w:ascii="Arial" w:hAnsi="Arial" w:cs="Arial"/>
          <w:b/>
          <w:sz w:val="24"/>
          <w:szCs w:val="24"/>
        </w:rPr>
      </w:pPr>
    </w:p>
    <w:p w14:paraId="255E4C84" w14:textId="2D229F8D" w:rsidR="00666B14" w:rsidRPr="006F14AC" w:rsidRDefault="00B13585" w:rsidP="006A5375">
      <w:pPr>
        <w:spacing w:after="0" w:line="300" w:lineRule="exact"/>
        <w:rPr>
          <w:rFonts w:ascii="Arial" w:hAnsi="Arial" w:cs="Arial"/>
          <w:b/>
          <w:sz w:val="24"/>
          <w:szCs w:val="24"/>
        </w:rPr>
      </w:pPr>
      <w:r w:rsidRPr="006F14AC">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202581CB" wp14:editId="268A927D">
                <wp:simplePos x="0" y="0"/>
                <wp:positionH relativeFrom="column">
                  <wp:posOffset>0</wp:posOffset>
                </wp:positionH>
                <wp:positionV relativeFrom="paragraph">
                  <wp:posOffset>74930</wp:posOffset>
                </wp:positionV>
                <wp:extent cx="6172200" cy="252095"/>
                <wp:effectExtent l="16510" t="16510" r="40640" b="361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7FA1D905" w14:textId="77777777" w:rsidR="00F2564C" w:rsidRPr="00B764D0" w:rsidRDefault="00F2564C">
                            <w:pPr>
                              <w:rPr>
                                <w:rFonts w:ascii="Arial" w:hAnsi="Arial" w:cs="Arial"/>
                                <w:b/>
                              </w:rPr>
                            </w:pPr>
                            <w:r w:rsidRPr="00B764D0">
                              <w:rPr>
                                <w:rFonts w:ascii="Arial" w:hAnsi="Arial" w:cs="Arial"/>
                                <w:b/>
                              </w:rPr>
                              <w:t>PURPOSE OF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581CB" id="_x0000_t202" coordsize="21600,21600" o:spt="202" path="m,l,21600r21600,l21600,xe">
                <v:stroke joinstyle="miter"/>
                <v:path gradientshapeok="t" o:connecttype="rect"/>
              </v:shapetype>
              <v:shape id="Text Box 3" o:spid="_x0000_s1026" type="#_x0000_t202" style="position:absolute;margin-left:0;margin-top:5.9pt;width:486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" fillcolor="#ddd" strokeweight="1.5pt">
                <v:shadow on="t"/>
                <v:textbox>
                  <w:txbxContent>
                    <w:p w14:paraId="7FA1D905" w14:textId="77777777" w:rsidR="00F2564C" w:rsidRPr="00B764D0" w:rsidRDefault="00F2564C">
                      <w:pPr>
                        <w:rPr>
                          <w:rFonts w:ascii="Arial" w:hAnsi="Arial" w:cs="Arial"/>
                          <w:b/>
                        </w:rPr>
                      </w:pPr>
                      <w:r w:rsidRPr="00B764D0">
                        <w:rPr>
                          <w:rFonts w:ascii="Arial" w:hAnsi="Arial" w:cs="Arial"/>
                          <w:b/>
                        </w:rPr>
                        <w:t>PURPOSE OF THE JOB</w:t>
                      </w:r>
                    </w:p>
                  </w:txbxContent>
                </v:textbox>
              </v:shape>
            </w:pict>
          </mc:Fallback>
        </mc:AlternateContent>
      </w:r>
    </w:p>
    <w:p w14:paraId="2DAA1FD3" w14:textId="77777777" w:rsidR="00F2564C" w:rsidRPr="006F14AC" w:rsidRDefault="00F2564C" w:rsidP="006A5375">
      <w:pPr>
        <w:spacing w:after="0" w:line="300" w:lineRule="exact"/>
        <w:rPr>
          <w:rFonts w:ascii="Arial" w:hAnsi="Arial" w:cs="Arial"/>
          <w:sz w:val="24"/>
          <w:szCs w:val="24"/>
        </w:rPr>
      </w:pPr>
    </w:p>
    <w:p w14:paraId="72939A25" w14:textId="77777777" w:rsidR="00C124A5" w:rsidRDefault="00C124A5" w:rsidP="00C124A5">
      <w:pPr>
        <w:rPr>
          <w:rFonts w:ascii="Arial" w:hAnsi="Arial" w:cs="Arial"/>
          <w:sz w:val="24"/>
          <w:szCs w:val="24"/>
        </w:rPr>
      </w:pPr>
    </w:p>
    <w:p w14:paraId="238D7BFF" w14:textId="77777777" w:rsidR="00C124A5" w:rsidRPr="00FC538E" w:rsidRDefault="00C124A5" w:rsidP="00C124A5">
      <w:pPr>
        <w:rPr>
          <w:rFonts w:ascii="Arial" w:hAnsi="Arial" w:cs="Arial"/>
          <w:sz w:val="24"/>
          <w:szCs w:val="24"/>
        </w:rPr>
      </w:pPr>
      <w:r w:rsidRPr="00FC538E">
        <w:rPr>
          <w:rFonts w:ascii="Arial" w:hAnsi="Arial" w:cs="Arial"/>
          <w:sz w:val="24"/>
          <w:szCs w:val="24"/>
        </w:rPr>
        <w:t xml:space="preserve">Transport Focus is an independent watchdog working on behalf of passengers and road users across Great Britain. </w:t>
      </w:r>
    </w:p>
    <w:p w14:paraId="05DAB78A" w14:textId="77777777" w:rsidR="00741714" w:rsidRDefault="00C124A5" w:rsidP="00C124A5">
      <w:pPr>
        <w:spacing w:after="0" w:line="300" w:lineRule="exact"/>
        <w:rPr>
          <w:rFonts w:ascii="Arial" w:hAnsi="Arial" w:cs="Arial"/>
          <w:sz w:val="24"/>
          <w:szCs w:val="24"/>
        </w:rPr>
      </w:pPr>
      <w:r w:rsidRPr="00FC538E">
        <w:rPr>
          <w:rFonts w:ascii="Arial" w:hAnsi="Arial" w:cs="Arial"/>
          <w:sz w:val="24"/>
          <w:szCs w:val="24"/>
        </w:rPr>
        <w:t>We need a</w:t>
      </w:r>
      <w:r>
        <w:rPr>
          <w:rFonts w:ascii="Arial" w:hAnsi="Arial" w:cs="Arial"/>
          <w:sz w:val="24"/>
          <w:szCs w:val="24"/>
        </w:rPr>
        <w:t xml:space="preserve"> senior communications officer to help us</w:t>
      </w:r>
      <w:r w:rsidR="0064574C" w:rsidRPr="006F14AC">
        <w:rPr>
          <w:rFonts w:ascii="Arial" w:hAnsi="Arial" w:cs="Arial"/>
          <w:sz w:val="24"/>
          <w:szCs w:val="24"/>
        </w:rPr>
        <w:t xml:space="preserve"> </w:t>
      </w:r>
      <w:r>
        <w:rPr>
          <w:rFonts w:ascii="Arial" w:hAnsi="Arial" w:cs="Arial"/>
          <w:sz w:val="24"/>
          <w:szCs w:val="24"/>
        </w:rPr>
        <w:t xml:space="preserve">deliver </w:t>
      </w:r>
      <w:r w:rsidR="00424819">
        <w:rPr>
          <w:rFonts w:ascii="Arial" w:hAnsi="Arial" w:cs="Arial"/>
          <w:sz w:val="24"/>
          <w:szCs w:val="24"/>
        </w:rPr>
        <w:t>top-quality external and internal communications</w:t>
      </w:r>
      <w:r>
        <w:rPr>
          <w:rFonts w:ascii="Arial" w:hAnsi="Arial" w:cs="Arial"/>
          <w:sz w:val="24"/>
          <w:szCs w:val="24"/>
        </w:rPr>
        <w:t>.</w:t>
      </w:r>
      <w:r w:rsidR="00424819">
        <w:rPr>
          <w:rFonts w:ascii="Arial" w:hAnsi="Arial" w:cs="Arial"/>
          <w:sz w:val="24"/>
          <w:szCs w:val="24"/>
        </w:rPr>
        <w:t xml:space="preserve"> </w:t>
      </w:r>
    </w:p>
    <w:p w14:paraId="32BFCAB4" w14:textId="77777777" w:rsidR="00741714" w:rsidRDefault="00741714" w:rsidP="00C124A5">
      <w:pPr>
        <w:spacing w:after="0" w:line="300" w:lineRule="exact"/>
        <w:rPr>
          <w:rFonts w:ascii="Arial" w:hAnsi="Arial" w:cs="Arial"/>
          <w:sz w:val="24"/>
          <w:szCs w:val="24"/>
        </w:rPr>
      </w:pPr>
    </w:p>
    <w:p w14:paraId="02D01D42" w14:textId="77777777" w:rsidR="00424819" w:rsidRDefault="00741714" w:rsidP="006A5375">
      <w:pPr>
        <w:spacing w:after="0" w:line="300" w:lineRule="exact"/>
        <w:rPr>
          <w:rFonts w:ascii="Arial" w:hAnsi="Arial" w:cs="Arial"/>
          <w:sz w:val="24"/>
          <w:szCs w:val="24"/>
        </w:rPr>
      </w:pPr>
      <w:r>
        <w:rPr>
          <w:rFonts w:ascii="Arial" w:hAnsi="Arial" w:cs="Arial"/>
          <w:sz w:val="24"/>
          <w:szCs w:val="24"/>
        </w:rPr>
        <w:t>We’re looking for someone to:</w:t>
      </w:r>
    </w:p>
    <w:p w14:paraId="04FF137E" w14:textId="77777777" w:rsidR="00741714" w:rsidRDefault="00741714" w:rsidP="00741714">
      <w:pPr>
        <w:numPr>
          <w:ilvl w:val="0"/>
          <w:numId w:val="34"/>
        </w:numPr>
        <w:spacing w:after="0" w:line="300" w:lineRule="exact"/>
        <w:rPr>
          <w:rFonts w:ascii="Arial" w:hAnsi="Arial" w:cs="Arial"/>
          <w:sz w:val="24"/>
          <w:szCs w:val="24"/>
        </w:rPr>
      </w:pPr>
      <w:r>
        <w:rPr>
          <w:rFonts w:ascii="Arial" w:hAnsi="Arial" w:cs="Arial"/>
          <w:sz w:val="24"/>
          <w:szCs w:val="24"/>
        </w:rPr>
        <w:t xml:space="preserve">be part of our 24/7 press office </w:t>
      </w:r>
    </w:p>
    <w:p w14:paraId="489B8A30" w14:textId="77777777" w:rsidR="00741714" w:rsidRDefault="00741714" w:rsidP="00741714">
      <w:pPr>
        <w:numPr>
          <w:ilvl w:val="0"/>
          <w:numId w:val="34"/>
        </w:numPr>
        <w:spacing w:after="0" w:line="300" w:lineRule="exact"/>
        <w:rPr>
          <w:rFonts w:ascii="Arial" w:hAnsi="Arial" w:cs="Arial"/>
          <w:sz w:val="24"/>
          <w:szCs w:val="24"/>
        </w:rPr>
      </w:pPr>
      <w:r>
        <w:rPr>
          <w:rFonts w:ascii="Arial" w:hAnsi="Arial" w:cs="Arial"/>
          <w:sz w:val="24"/>
          <w:szCs w:val="24"/>
        </w:rPr>
        <w:t>help develop and deliver comms plans</w:t>
      </w:r>
      <w:r w:rsidR="005153B5">
        <w:rPr>
          <w:rFonts w:ascii="Arial" w:hAnsi="Arial" w:cs="Arial"/>
          <w:sz w:val="24"/>
          <w:szCs w:val="24"/>
        </w:rPr>
        <w:t>, including advising senior colleagues on handling</w:t>
      </w:r>
    </w:p>
    <w:p w14:paraId="121133DD" w14:textId="77777777" w:rsidR="00741714" w:rsidRDefault="005153B5" w:rsidP="00741714">
      <w:pPr>
        <w:numPr>
          <w:ilvl w:val="0"/>
          <w:numId w:val="34"/>
        </w:numPr>
        <w:spacing w:after="0" w:line="300" w:lineRule="exact"/>
        <w:rPr>
          <w:rFonts w:ascii="Arial" w:hAnsi="Arial" w:cs="Arial"/>
          <w:sz w:val="24"/>
          <w:szCs w:val="24"/>
        </w:rPr>
      </w:pPr>
      <w:r>
        <w:rPr>
          <w:rFonts w:ascii="Arial" w:hAnsi="Arial" w:cs="Arial"/>
          <w:sz w:val="24"/>
          <w:szCs w:val="24"/>
        </w:rPr>
        <w:t>help manage and provide content for the website, intranet, social media channels and newsletter</w:t>
      </w:r>
    </w:p>
    <w:p w14:paraId="38FF6713" w14:textId="77777777" w:rsidR="005153B5" w:rsidRDefault="005153B5" w:rsidP="00741714">
      <w:pPr>
        <w:numPr>
          <w:ilvl w:val="0"/>
          <w:numId w:val="34"/>
        </w:numPr>
        <w:spacing w:after="0" w:line="300" w:lineRule="exact"/>
        <w:rPr>
          <w:rFonts w:ascii="Arial" w:hAnsi="Arial" w:cs="Arial"/>
          <w:sz w:val="24"/>
          <w:szCs w:val="24"/>
        </w:rPr>
      </w:pPr>
      <w:r>
        <w:rPr>
          <w:rFonts w:ascii="Arial" w:hAnsi="Arial" w:cs="Arial"/>
          <w:sz w:val="24"/>
          <w:szCs w:val="24"/>
        </w:rPr>
        <w:t>produce compelling insight reports, including working with our talented freelance designers</w:t>
      </w:r>
    </w:p>
    <w:p w14:paraId="392209D0" w14:textId="77777777" w:rsidR="005153B5" w:rsidRDefault="005153B5" w:rsidP="00741714">
      <w:pPr>
        <w:numPr>
          <w:ilvl w:val="0"/>
          <w:numId w:val="34"/>
        </w:numPr>
        <w:spacing w:after="0" w:line="300" w:lineRule="exact"/>
        <w:rPr>
          <w:rFonts w:ascii="Arial" w:hAnsi="Arial" w:cs="Arial"/>
          <w:sz w:val="24"/>
          <w:szCs w:val="24"/>
        </w:rPr>
      </w:pPr>
      <w:r>
        <w:rPr>
          <w:rFonts w:ascii="Arial" w:hAnsi="Arial" w:cs="Arial"/>
          <w:sz w:val="24"/>
          <w:szCs w:val="24"/>
        </w:rPr>
        <w:t>help deliver virtual and real-life events</w:t>
      </w:r>
    </w:p>
    <w:p w14:paraId="69DF3618" w14:textId="77777777" w:rsidR="00741714" w:rsidRPr="00FC538E" w:rsidRDefault="00741714" w:rsidP="00741714">
      <w:pPr>
        <w:numPr>
          <w:ilvl w:val="0"/>
          <w:numId w:val="34"/>
        </w:numPr>
        <w:rPr>
          <w:rFonts w:ascii="Arial" w:hAnsi="Arial" w:cs="Arial"/>
          <w:sz w:val="24"/>
          <w:szCs w:val="24"/>
        </w:rPr>
      </w:pPr>
      <w:r w:rsidRPr="00FC538E">
        <w:rPr>
          <w:rFonts w:ascii="Arial" w:hAnsi="Arial" w:cs="Arial"/>
          <w:sz w:val="24"/>
          <w:szCs w:val="24"/>
        </w:rPr>
        <w:t xml:space="preserve">use analytics/evaluation for continual improvement.  </w:t>
      </w:r>
    </w:p>
    <w:p w14:paraId="332B2623" w14:textId="77777777" w:rsidR="00C124A5" w:rsidRDefault="00C124A5" w:rsidP="006A5375">
      <w:pPr>
        <w:spacing w:after="0" w:line="300" w:lineRule="exact"/>
        <w:rPr>
          <w:rFonts w:ascii="Arial" w:hAnsi="Arial" w:cs="Arial"/>
          <w:sz w:val="24"/>
          <w:szCs w:val="24"/>
        </w:rPr>
      </w:pPr>
    </w:p>
    <w:p w14:paraId="1962EA61" w14:textId="0C139D23" w:rsidR="00F2564C" w:rsidRPr="006F14AC" w:rsidRDefault="00B13585" w:rsidP="006A5375">
      <w:pPr>
        <w:spacing w:after="0" w:line="300" w:lineRule="exact"/>
        <w:rPr>
          <w:rFonts w:ascii="Arial" w:hAnsi="Arial" w:cs="Arial"/>
          <w:b/>
          <w:sz w:val="24"/>
          <w:szCs w:val="24"/>
        </w:rPr>
      </w:pPr>
      <w:r w:rsidRPr="006F14AC">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59F10B6E" wp14:editId="504BEEC3">
                <wp:simplePos x="0" y="0"/>
                <wp:positionH relativeFrom="column">
                  <wp:posOffset>0</wp:posOffset>
                </wp:positionH>
                <wp:positionV relativeFrom="paragraph">
                  <wp:posOffset>99695</wp:posOffset>
                </wp:positionV>
                <wp:extent cx="6172200" cy="252095"/>
                <wp:effectExtent l="16510" t="10160" r="40640" b="425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12B81F4B" w14:textId="77777777" w:rsidR="00F2564C" w:rsidRPr="00B764D0" w:rsidRDefault="00F2564C" w:rsidP="00E72702">
                            <w:pPr>
                              <w:rPr>
                                <w:rFonts w:ascii="Arial" w:hAnsi="Arial" w:cs="Arial"/>
                                <w:b/>
                              </w:rPr>
                            </w:pPr>
                            <w:r w:rsidRPr="00B764D0">
                              <w:rPr>
                                <w:rFonts w:ascii="Arial" w:hAnsi="Arial" w:cs="Arial"/>
                                <w:b/>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0B6E" id="Text Box 4" o:spid="_x0000_s1027" type="#_x0000_t202" style="position:absolute;margin-left:0;margin-top:7.85pt;width:486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" fillcolor="#ddd" strokeweight="1.5pt">
                <v:shadow on="t"/>
                <v:textbox>
                  <w:txbxContent>
                    <w:p w14:paraId="12B81F4B" w14:textId="77777777" w:rsidR="00F2564C" w:rsidRPr="00B764D0" w:rsidRDefault="00F2564C" w:rsidP="00E72702">
                      <w:pPr>
                        <w:rPr>
                          <w:rFonts w:ascii="Arial" w:hAnsi="Arial" w:cs="Arial"/>
                          <w:b/>
                        </w:rPr>
                      </w:pPr>
                      <w:r w:rsidRPr="00B764D0">
                        <w:rPr>
                          <w:rFonts w:ascii="Arial" w:hAnsi="Arial" w:cs="Arial"/>
                          <w:b/>
                        </w:rPr>
                        <w:t>OUTLINE</w:t>
                      </w:r>
                    </w:p>
                  </w:txbxContent>
                </v:textbox>
              </v:shape>
            </w:pict>
          </mc:Fallback>
        </mc:AlternateContent>
      </w:r>
    </w:p>
    <w:p w14:paraId="02C640AB" w14:textId="77777777" w:rsidR="00F2564C" w:rsidRPr="006F14AC" w:rsidRDefault="00F2564C" w:rsidP="006A5375">
      <w:pPr>
        <w:pStyle w:val="BodyText"/>
        <w:spacing w:line="300" w:lineRule="exact"/>
        <w:jc w:val="left"/>
        <w:rPr>
          <w:rFonts w:ascii="Arial" w:hAnsi="Arial" w:cs="Arial"/>
          <w:i w:val="0"/>
          <w:szCs w:val="24"/>
        </w:rPr>
      </w:pPr>
    </w:p>
    <w:p w14:paraId="0AAB80CB" w14:textId="77777777" w:rsidR="00ED2B6A" w:rsidRPr="006F14AC" w:rsidRDefault="00ED2B6A" w:rsidP="006A5375">
      <w:pPr>
        <w:pStyle w:val="BodyText"/>
        <w:spacing w:line="300" w:lineRule="exact"/>
        <w:jc w:val="left"/>
        <w:rPr>
          <w:rFonts w:ascii="Arial" w:hAnsi="Arial" w:cs="Arial"/>
          <w:i w:val="0"/>
          <w:szCs w:val="24"/>
        </w:rPr>
      </w:pPr>
    </w:p>
    <w:p w14:paraId="7078A6B7" w14:textId="77777777" w:rsidR="00AC3A6C" w:rsidRPr="006F14AC" w:rsidRDefault="00A543E7" w:rsidP="006A5375">
      <w:pPr>
        <w:pStyle w:val="BodyText"/>
        <w:spacing w:line="300" w:lineRule="exact"/>
        <w:jc w:val="left"/>
        <w:rPr>
          <w:rFonts w:ascii="Arial" w:hAnsi="Arial" w:cs="Arial"/>
          <w:i w:val="0"/>
          <w:szCs w:val="24"/>
        </w:rPr>
      </w:pPr>
      <w:r w:rsidRPr="006F14AC">
        <w:rPr>
          <w:rFonts w:ascii="Arial" w:hAnsi="Arial" w:cs="Arial"/>
          <w:i w:val="0"/>
          <w:szCs w:val="24"/>
        </w:rPr>
        <w:t xml:space="preserve">The </w:t>
      </w:r>
      <w:r w:rsidR="004C22D4" w:rsidRPr="006F14AC">
        <w:rPr>
          <w:rFonts w:ascii="Arial" w:hAnsi="Arial" w:cs="Arial"/>
          <w:i w:val="0"/>
          <w:szCs w:val="24"/>
          <w:lang w:val="en-GB"/>
        </w:rPr>
        <w:t>senior communications officer</w:t>
      </w:r>
      <w:r w:rsidRPr="006F14AC">
        <w:rPr>
          <w:rFonts w:ascii="Arial" w:hAnsi="Arial" w:cs="Arial"/>
          <w:i w:val="0"/>
          <w:szCs w:val="24"/>
        </w:rPr>
        <w:t xml:space="preserve"> </w:t>
      </w:r>
      <w:r w:rsidR="004F5303" w:rsidRPr="006F14AC">
        <w:rPr>
          <w:rFonts w:ascii="Arial" w:hAnsi="Arial" w:cs="Arial"/>
          <w:i w:val="0"/>
          <w:szCs w:val="24"/>
        </w:rPr>
        <w:t>will assist the h</w:t>
      </w:r>
      <w:r w:rsidR="00F2564C" w:rsidRPr="006F14AC">
        <w:rPr>
          <w:rFonts w:ascii="Arial" w:hAnsi="Arial" w:cs="Arial"/>
          <w:i w:val="0"/>
          <w:szCs w:val="24"/>
        </w:rPr>
        <w:t xml:space="preserve">ead of </w:t>
      </w:r>
      <w:r w:rsidR="004F5303" w:rsidRPr="006F14AC">
        <w:rPr>
          <w:rFonts w:ascii="Arial" w:hAnsi="Arial" w:cs="Arial"/>
          <w:i w:val="0"/>
          <w:szCs w:val="24"/>
          <w:lang w:val="en-GB"/>
        </w:rPr>
        <w:t>c</w:t>
      </w:r>
      <w:r w:rsidR="00F2564C" w:rsidRPr="006F14AC">
        <w:rPr>
          <w:rFonts w:ascii="Arial" w:hAnsi="Arial" w:cs="Arial"/>
          <w:i w:val="0"/>
          <w:szCs w:val="24"/>
        </w:rPr>
        <w:t>ommunications in delivering both external and internal communications.</w:t>
      </w:r>
      <w:r w:rsidR="00F2564C" w:rsidRPr="006F14AC">
        <w:rPr>
          <w:rFonts w:ascii="Arial" w:hAnsi="Arial" w:cs="Arial"/>
          <w:szCs w:val="24"/>
        </w:rPr>
        <w:t xml:space="preserve"> </w:t>
      </w:r>
    </w:p>
    <w:p w14:paraId="5FA0A970" w14:textId="77777777" w:rsidR="00AC3A6C" w:rsidRPr="006F14AC" w:rsidRDefault="00AC3A6C" w:rsidP="006A5375">
      <w:pPr>
        <w:pStyle w:val="Default"/>
        <w:spacing w:line="300" w:lineRule="exact"/>
        <w:rPr>
          <w:rFonts w:ascii="Arial" w:hAnsi="Arial" w:cs="Arial"/>
        </w:rPr>
      </w:pPr>
    </w:p>
    <w:p w14:paraId="31911F0E" w14:textId="77777777" w:rsidR="001A7740" w:rsidRPr="006F14AC" w:rsidRDefault="00F2564C" w:rsidP="006A5375">
      <w:pPr>
        <w:pStyle w:val="Default"/>
        <w:spacing w:line="300" w:lineRule="exact"/>
        <w:rPr>
          <w:rFonts w:ascii="Arial" w:hAnsi="Arial" w:cs="Arial"/>
        </w:rPr>
      </w:pPr>
      <w:r w:rsidRPr="006F14AC">
        <w:rPr>
          <w:rFonts w:ascii="Arial" w:hAnsi="Arial" w:cs="Arial"/>
        </w:rPr>
        <w:t xml:space="preserve">The </w:t>
      </w:r>
      <w:r w:rsidR="004C22D4" w:rsidRPr="006F14AC">
        <w:rPr>
          <w:rFonts w:ascii="Arial" w:hAnsi="Arial" w:cs="Arial"/>
        </w:rPr>
        <w:t>senior communications officer</w:t>
      </w:r>
      <w:r w:rsidRPr="006F14AC">
        <w:rPr>
          <w:rFonts w:ascii="Arial" w:hAnsi="Arial" w:cs="Arial"/>
        </w:rPr>
        <w:t xml:space="preserve"> will </w:t>
      </w:r>
      <w:r w:rsidR="00A543E7" w:rsidRPr="006F14AC">
        <w:rPr>
          <w:rFonts w:ascii="Arial" w:hAnsi="Arial" w:cs="Arial"/>
        </w:rPr>
        <w:t>be a self-starter</w:t>
      </w:r>
      <w:r w:rsidR="000A1317" w:rsidRPr="006F14AC">
        <w:rPr>
          <w:rFonts w:ascii="Arial" w:hAnsi="Arial" w:cs="Arial"/>
        </w:rPr>
        <w:t xml:space="preserve"> with a flexible and innovative approach</w:t>
      </w:r>
      <w:r w:rsidR="00A543E7" w:rsidRPr="006F14AC">
        <w:rPr>
          <w:rFonts w:ascii="Arial" w:hAnsi="Arial" w:cs="Arial"/>
        </w:rPr>
        <w:t>, able to manage their own time</w:t>
      </w:r>
      <w:r w:rsidR="001A7740" w:rsidRPr="006F14AC">
        <w:rPr>
          <w:rFonts w:ascii="Arial" w:hAnsi="Arial" w:cs="Arial"/>
        </w:rPr>
        <w:t xml:space="preserve">. They will have a </w:t>
      </w:r>
      <w:r w:rsidR="007C615F" w:rsidRPr="006F14AC">
        <w:rPr>
          <w:rFonts w:ascii="Arial" w:hAnsi="Arial" w:cs="Arial"/>
        </w:rPr>
        <w:t>strong news sense and excellent writing skills</w:t>
      </w:r>
      <w:r w:rsidR="001A7740" w:rsidRPr="006F14AC">
        <w:rPr>
          <w:rFonts w:ascii="Arial" w:hAnsi="Arial" w:cs="Arial"/>
        </w:rPr>
        <w:t>, with absolute accuracy and an eye for detail</w:t>
      </w:r>
      <w:r w:rsidR="00A543E7" w:rsidRPr="006F14AC">
        <w:rPr>
          <w:rFonts w:ascii="Arial" w:hAnsi="Arial" w:cs="Arial"/>
        </w:rPr>
        <w:t>.</w:t>
      </w:r>
      <w:r w:rsidR="001A7740" w:rsidRPr="006F14AC">
        <w:rPr>
          <w:rFonts w:ascii="Arial" w:hAnsi="Arial" w:cs="Arial"/>
        </w:rPr>
        <w:t xml:space="preserve"> They will be experienced in relationship-building and managing competing stakeholder requirements. </w:t>
      </w:r>
    </w:p>
    <w:p w14:paraId="27612F1C" w14:textId="72F8B9C1" w:rsidR="00F2564C" w:rsidRPr="006F14AC" w:rsidRDefault="00B13585" w:rsidP="006A5375">
      <w:pPr>
        <w:pStyle w:val="BodyText"/>
        <w:spacing w:line="300" w:lineRule="exact"/>
        <w:jc w:val="left"/>
        <w:rPr>
          <w:rFonts w:ascii="Arial" w:hAnsi="Arial" w:cs="Arial"/>
          <w:i w:val="0"/>
          <w:szCs w:val="24"/>
        </w:rPr>
      </w:pPr>
      <w:r w:rsidRPr="006F14AC">
        <w:rPr>
          <w:rFonts w:ascii="Arial" w:hAnsi="Arial" w:cs="Arial"/>
          <w:noProof/>
          <w:szCs w:val="24"/>
          <w:lang w:eastAsia="en-GB"/>
        </w:rPr>
        <mc:AlternateContent>
          <mc:Choice Requires="wps">
            <w:drawing>
              <wp:anchor distT="0" distB="0" distL="114300" distR="114300" simplePos="0" relativeHeight="251656704" behindDoc="0" locked="0" layoutInCell="1" allowOverlap="1" wp14:anchorId="0F506E21" wp14:editId="764C94E3">
                <wp:simplePos x="0" y="0"/>
                <wp:positionH relativeFrom="column">
                  <wp:posOffset>0</wp:posOffset>
                </wp:positionH>
                <wp:positionV relativeFrom="paragraph">
                  <wp:posOffset>125095</wp:posOffset>
                </wp:positionV>
                <wp:extent cx="6172200" cy="252095"/>
                <wp:effectExtent l="16510" t="16510" r="40640" b="361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4685E87F" w14:textId="77777777" w:rsidR="00F2564C" w:rsidRPr="00B764D0" w:rsidRDefault="00F2564C" w:rsidP="00E72702">
                            <w:pPr>
                              <w:rPr>
                                <w:rFonts w:ascii="Arial" w:hAnsi="Arial" w:cs="Arial"/>
                                <w:b/>
                              </w:rPr>
                            </w:pPr>
                            <w:r w:rsidRPr="00B764D0">
                              <w:rPr>
                                <w:rFonts w:ascii="Arial" w:hAnsi="Arial" w:cs="Arial"/>
                                <w:b/>
                              </w:rPr>
                              <w:t>TASKS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6E21" id="Text Box 5" o:spid="_x0000_s1028" type="#_x0000_t202" style="position:absolute;margin-left:0;margin-top:9.85pt;width:486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" fillcolor="#ddd" strokeweight="1.5pt">
                <v:shadow on="t"/>
                <v:textbox>
                  <w:txbxContent>
                    <w:p w14:paraId="4685E87F" w14:textId="77777777" w:rsidR="00F2564C" w:rsidRPr="00B764D0" w:rsidRDefault="00F2564C" w:rsidP="00E72702">
                      <w:pPr>
                        <w:rPr>
                          <w:rFonts w:ascii="Arial" w:hAnsi="Arial" w:cs="Arial"/>
                          <w:b/>
                        </w:rPr>
                      </w:pPr>
                      <w:r w:rsidRPr="00B764D0">
                        <w:rPr>
                          <w:rFonts w:ascii="Arial" w:hAnsi="Arial" w:cs="Arial"/>
                          <w:b/>
                        </w:rPr>
                        <w:t>TASKS AND RESPONSIBILITIES</w:t>
                      </w:r>
                    </w:p>
                  </w:txbxContent>
                </v:textbox>
              </v:shape>
            </w:pict>
          </mc:Fallback>
        </mc:AlternateContent>
      </w:r>
    </w:p>
    <w:p w14:paraId="5659028A" w14:textId="77777777" w:rsidR="00F2564C" w:rsidRPr="006F14AC" w:rsidRDefault="00F2564C" w:rsidP="006A5375">
      <w:pPr>
        <w:spacing w:after="0" w:line="300" w:lineRule="exact"/>
        <w:rPr>
          <w:rFonts w:ascii="Arial" w:hAnsi="Arial" w:cs="Arial"/>
          <w:b/>
          <w:sz w:val="24"/>
          <w:szCs w:val="24"/>
        </w:rPr>
      </w:pPr>
    </w:p>
    <w:p w14:paraId="2FC338E8" w14:textId="77777777" w:rsidR="00666B14" w:rsidRPr="006F14AC" w:rsidRDefault="00666B14" w:rsidP="006A5375">
      <w:pPr>
        <w:spacing w:after="0" w:line="300" w:lineRule="exact"/>
        <w:rPr>
          <w:rFonts w:ascii="Arial" w:hAnsi="Arial" w:cs="Arial"/>
          <w:b/>
          <w:sz w:val="24"/>
          <w:szCs w:val="24"/>
        </w:rPr>
      </w:pPr>
    </w:p>
    <w:p w14:paraId="6F6AEEC6" w14:textId="77777777" w:rsidR="006A5375" w:rsidRPr="006F14AC" w:rsidRDefault="006A5375" w:rsidP="006A5375">
      <w:pPr>
        <w:spacing w:after="0" w:line="300" w:lineRule="exact"/>
        <w:rPr>
          <w:rFonts w:ascii="Arial" w:hAnsi="Arial" w:cs="Arial"/>
          <w:b/>
          <w:sz w:val="24"/>
          <w:szCs w:val="24"/>
        </w:rPr>
      </w:pPr>
      <w:r w:rsidRPr="006F14AC">
        <w:rPr>
          <w:rFonts w:ascii="Arial" w:hAnsi="Arial" w:cs="Arial"/>
          <w:b/>
          <w:sz w:val="24"/>
          <w:szCs w:val="24"/>
        </w:rPr>
        <w:t>Strategic communication</w:t>
      </w:r>
    </w:p>
    <w:p w14:paraId="7457219B" w14:textId="77777777" w:rsidR="00F2564C" w:rsidRPr="006F14AC" w:rsidRDefault="00F2564C" w:rsidP="006A5375">
      <w:pPr>
        <w:numPr>
          <w:ilvl w:val="0"/>
          <w:numId w:val="12"/>
        </w:numPr>
        <w:spacing w:after="0" w:line="300" w:lineRule="exact"/>
        <w:rPr>
          <w:rFonts w:ascii="Arial" w:hAnsi="Arial" w:cs="Arial"/>
          <w:sz w:val="24"/>
          <w:szCs w:val="24"/>
        </w:rPr>
      </w:pPr>
      <w:r w:rsidRPr="006F14AC">
        <w:rPr>
          <w:rFonts w:ascii="Arial" w:hAnsi="Arial" w:cs="Arial"/>
          <w:sz w:val="24"/>
          <w:szCs w:val="24"/>
        </w:rPr>
        <w:t xml:space="preserve">Assist the </w:t>
      </w:r>
      <w:r w:rsidR="004F5303" w:rsidRPr="006F14AC">
        <w:rPr>
          <w:rFonts w:ascii="Arial" w:hAnsi="Arial" w:cs="Arial"/>
          <w:sz w:val="24"/>
          <w:szCs w:val="24"/>
        </w:rPr>
        <w:t>h</w:t>
      </w:r>
      <w:r w:rsidRPr="006F14AC">
        <w:rPr>
          <w:rFonts w:ascii="Arial" w:hAnsi="Arial" w:cs="Arial"/>
          <w:sz w:val="24"/>
          <w:szCs w:val="24"/>
        </w:rPr>
        <w:t xml:space="preserve">ead of </w:t>
      </w:r>
      <w:r w:rsidR="004F5303" w:rsidRPr="006F14AC">
        <w:rPr>
          <w:rFonts w:ascii="Arial" w:hAnsi="Arial" w:cs="Arial"/>
          <w:sz w:val="24"/>
          <w:szCs w:val="24"/>
        </w:rPr>
        <w:t>c</w:t>
      </w:r>
      <w:r w:rsidRPr="006F14AC">
        <w:rPr>
          <w:rFonts w:ascii="Arial" w:hAnsi="Arial" w:cs="Arial"/>
          <w:sz w:val="24"/>
          <w:szCs w:val="24"/>
        </w:rPr>
        <w:t xml:space="preserve">ommunications </w:t>
      </w:r>
      <w:r w:rsidR="00E57EA8" w:rsidRPr="006F14AC">
        <w:rPr>
          <w:rFonts w:ascii="Arial" w:hAnsi="Arial" w:cs="Arial"/>
          <w:sz w:val="24"/>
          <w:szCs w:val="24"/>
        </w:rPr>
        <w:t xml:space="preserve">in </w:t>
      </w:r>
      <w:r w:rsidR="004F5303" w:rsidRPr="006F14AC">
        <w:rPr>
          <w:rFonts w:ascii="Arial" w:hAnsi="Arial" w:cs="Arial"/>
          <w:sz w:val="24"/>
          <w:szCs w:val="24"/>
        </w:rPr>
        <w:t>developing and delivering communications strategies</w:t>
      </w:r>
      <w:r w:rsidR="00666B14" w:rsidRPr="006F14AC">
        <w:rPr>
          <w:rFonts w:ascii="Arial" w:hAnsi="Arial" w:cs="Arial"/>
          <w:sz w:val="24"/>
          <w:szCs w:val="24"/>
        </w:rPr>
        <w:t>.</w:t>
      </w:r>
    </w:p>
    <w:p w14:paraId="4DB124EE" w14:textId="77777777" w:rsidR="00394700" w:rsidRDefault="00394700" w:rsidP="006A5375">
      <w:pPr>
        <w:numPr>
          <w:ilvl w:val="0"/>
          <w:numId w:val="12"/>
        </w:numPr>
        <w:spacing w:after="0" w:line="300" w:lineRule="exact"/>
        <w:rPr>
          <w:rFonts w:ascii="Arial" w:hAnsi="Arial" w:cs="Arial"/>
          <w:sz w:val="24"/>
          <w:szCs w:val="24"/>
        </w:rPr>
      </w:pPr>
      <w:r w:rsidRPr="006F14AC">
        <w:rPr>
          <w:rFonts w:ascii="Arial" w:hAnsi="Arial" w:cs="Arial"/>
          <w:sz w:val="24"/>
          <w:szCs w:val="24"/>
        </w:rPr>
        <w:t xml:space="preserve">Participate in relevant communications networks. </w:t>
      </w:r>
    </w:p>
    <w:p w14:paraId="1FE28E69" w14:textId="77777777" w:rsidR="00356CF3" w:rsidRPr="006F14AC" w:rsidRDefault="00356CF3" w:rsidP="006A5375">
      <w:pPr>
        <w:numPr>
          <w:ilvl w:val="0"/>
          <w:numId w:val="12"/>
        </w:numPr>
        <w:spacing w:after="0" w:line="300" w:lineRule="exact"/>
        <w:rPr>
          <w:rFonts w:ascii="Arial" w:hAnsi="Arial" w:cs="Arial"/>
          <w:sz w:val="24"/>
          <w:szCs w:val="24"/>
        </w:rPr>
      </w:pPr>
      <w:r>
        <w:rPr>
          <w:rFonts w:ascii="Arial" w:hAnsi="Arial" w:cs="Arial"/>
          <w:sz w:val="24"/>
          <w:szCs w:val="24"/>
        </w:rPr>
        <w:t>Take responsibility for horizon scanning and forward planning (such as maintaining the grid0 as part of wider integrated communications and campaign planning</w:t>
      </w:r>
    </w:p>
    <w:p w14:paraId="517E24B7" w14:textId="77777777" w:rsidR="004F5303" w:rsidRPr="006F14AC" w:rsidRDefault="004F5303" w:rsidP="006A5375">
      <w:pPr>
        <w:pStyle w:val="ListParagraph"/>
        <w:numPr>
          <w:ilvl w:val="0"/>
          <w:numId w:val="12"/>
        </w:numPr>
        <w:spacing w:after="0" w:line="300" w:lineRule="exact"/>
        <w:rPr>
          <w:rFonts w:ascii="Arial" w:hAnsi="Arial" w:cs="Arial"/>
          <w:sz w:val="24"/>
          <w:szCs w:val="24"/>
        </w:rPr>
      </w:pPr>
      <w:r w:rsidRPr="006F14AC">
        <w:rPr>
          <w:rFonts w:ascii="Arial" w:hAnsi="Arial" w:cs="Arial"/>
          <w:sz w:val="24"/>
          <w:szCs w:val="24"/>
        </w:rPr>
        <w:t xml:space="preserve">Create and deliver integrated communications plans/materials for Transport Focus activities </w:t>
      </w:r>
      <w:proofErr w:type="spellStart"/>
      <w:proofErr w:type="gramStart"/>
      <w:r w:rsidRPr="006F14AC">
        <w:rPr>
          <w:rFonts w:ascii="Arial" w:hAnsi="Arial" w:cs="Arial"/>
          <w:sz w:val="24"/>
          <w:szCs w:val="24"/>
        </w:rPr>
        <w:t>eg</w:t>
      </w:r>
      <w:proofErr w:type="spellEnd"/>
      <w:proofErr w:type="gramEnd"/>
      <w:r w:rsidRPr="006F14AC">
        <w:rPr>
          <w:rFonts w:ascii="Arial" w:hAnsi="Arial" w:cs="Arial"/>
          <w:sz w:val="24"/>
          <w:szCs w:val="24"/>
        </w:rPr>
        <w:t xml:space="preserve"> research, policy guides.</w:t>
      </w:r>
    </w:p>
    <w:p w14:paraId="6F5360C3" w14:textId="77777777" w:rsidR="006A5375" w:rsidRPr="006F14AC" w:rsidRDefault="006A5375" w:rsidP="006A5375">
      <w:pPr>
        <w:pStyle w:val="ListParagraph"/>
        <w:numPr>
          <w:ilvl w:val="0"/>
          <w:numId w:val="12"/>
        </w:numPr>
        <w:spacing w:after="0" w:line="300" w:lineRule="exact"/>
        <w:rPr>
          <w:rFonts w:ascii="Arial" w:hAnsi="Arial" w:cs="Arial"/>
          <w:sz w:val="24"/>
          <w:szCs w:val="24"/>
        </w:rPr>
      </w:pPr>
      <w:r w:rsidRPr="006F14AC">
        <w:rPr>
          <w:rFonts w:ascii="Arial" w:eastAsia="Calibri" w:hAnsi="Arial" w:cs="Arial"/>
          <w:color w:val="000000"/>
          <w:sz w:val="24"/>
          <w:szCs w:val="24"/>
          <w:lang w:eastAsia="en-GB"/>
        </w:rPr>
        <w:lastRenderedPageBreak/>
        <w:t xml:space="preserve">Provide specialist advice on communications planning and channels to </w:t>
      </w:r>
      <w:r w:rsidRPr="006F14AC">
        <w:rPr>
          <w:rFonts w:ascii="Arial" w:hAnsi="Arial" w:cs="Arial"/>
          <w:sz w:val="24"/>
          <w:szCs w:val="24"/>
        </w:rPr>
        <w:t xml:space="preserve">senior managers and staff </w:t>
      </w:r>
      <w:r w:rsidRPr="006F14AC">
        <w:rPr>
          <w:rFonts w:ascii="Arial" w:eastAsia="Calibri" w:hAnsi="Arial" w:cs="Arial"/>
          <w:color w:val="000000"/>
          <w:sz w:val="24"/>
          <w:szCs w:val="24"/>
          <w:lang w:eastAsia="en-GB"/>
        </w:rPr>
        <w:t xml:space="preserve">ensuring external and internal messages are clearly aligned. </w:t>
      </w:r>
    </w:p>
    <w:p w14:paraId="6CB40256" w14:textId="77777777" w:rsidR="00394700" w:rsidRPr="00741714" w:rsidRDefault="00394700" w:rsidP="006A5375">
      <w:pPr>
        <w:pStyle w:val="ListParagraph"/>
        <w:numPr>
          <w:ilvl w:val="0"/>
          <w:numId w:val="12"/>
        </w:numPr>
        <w:spacing w:after="0" w:line="300" w:lineRule="exact"/>
        <w:rPr>
          <w:rFonts w:ascii="Arial" w:hAnsi="Arial" w:cs="Arial"/>
          <w:sz w:val="24"/>
          <w:szCs w:val="24"/>
        </w:rPr>
      </w:pPr>
      <w:r w:rsidRPr="006F14AC">
        <w:rPr>
          <w:rFonts w:ascii="Arial" w:eastAsia="Calibri" w:hAnsi="Arial" w:cs="Arial"/>
          <w:color w:val="000000"/>
          <w:sz w:val="24"/>
          <w:szCs w:val="24"/>
          <w:lang w:eastAsia="en-GB"/>
        </w:rPr>
        <w:t xml:space="preserve">Use evaluation for internal and external communication of successes, </w:t>
      </w:r>
      <w:proofErr w:type="gramStart"/>
      <w:r w:rsidRPr="006F14AC">
        <w:rPr>
          <w:rFonts w:ascii="Arial" w:eastAsia="Calibri" w:hAnsi="Arial" w:cs="Arial"/>
          <w:color w:val="000000"/>
          <w:sz w:val="24"/>
          <w:szCs w:val="24"/>
          <w:lang w:eastAsia="en-GB"/>
        </w:rPr>
        <w:t>and also</w:t>
      </w:r>
      <w:proofErr w:type="gramEnd"/>
      <w:r w:rsidRPr="006F14AC">
        <w:rPr>
          <w:rFonts w:ascii="Arial" w:eastAsia="Calibri" w:hAnsi="Arial" w:cs="Arial"/>
          <w:color w:val="000000"/>
          <w:sz w:val="24"/>
          <w:szCs w:val="24"/>
          <w:lang w:eastAsia="en-GB"/>
        </w:rPr>
        <w:t xml:space="preserve"> to inform future comms planning.</w:t>
      </w:r>
    </w:p>
    <w:p w14:paraId="50CA93DA" w14:textId="77777777" w:rsidR="006A5375" w:rsidRDefault="006A5375" w:rsidP="006A5375">
      <w:pPr>
        <w:numPr>
          <w:ilvl w:val="0"/>
          <w:numId w:val="12"/>
        </w:numPr>
        <w:spacing w:after="0" w:line="300" w:lineRule="exact"/>
        <w:rPr>
          <w:rFonts w:ascii="Arial" w:hAnsi="Arial" w:cs="Arial"/>
          <w:sz w:val="24"/>
          <w:szCs w:val="24"/>
        </w:rPr>
      </w:pPr>
      <w:r w:rsidRPr="006F14AC">
        <w:rPr>
          <w:rFonts w:ascii="Arial" w:hAnsi="Arial" w:cs="Arial"/>
          <w:sz w:val="24"/>
          <w:szCs w:val="24"/>
        </w:rPr>
        <w:t>Act as guardian of the Transport Focus brand, working with other staff to ensure the corporate identity is consistently applied.</w:t>
      </w:r>
    </w:p>
    <w:p w14:paraId="069700B8" w14:textId="77777777" w:rsidR="00356CF3" w:rsidRPr="006F14AC" w:rsidRDefault="00356CF3" w:rsidP="006A5375">
      <w:pPr>
        <w:numPr>
          <w:ilvl w:val="0"/>
          <w:numId w:val="12"/>
        </w:numPr>
        <w:spacing w:after="0" w:line="300" w:lineRule="exact"/>
        <w:rPr>
          <w:rFonts w:ascii="Arial" w:hAnsi="Arial" w:cs="Arial"/>
          <w:sz w:val="24"/>
          <w:szCs w:val="24"/>
        </w:rPr>
      </w:pPr>
      <w:r>
        <w:rPr>
          <w:rFonts w:ascii="Arial" w:hAnsi="Arial" w:cs="Arial"/>
          <w:sz w:val="24"/>
          <w:szCs w:val="24"/>
        </w:rPr>
        <w:t>Support a ‘digital by default’ approach to all communications materials/projects</w:t>
      </w:r>
    </w:p>
    <w:p w14:paraId="6A03433F" w14:textId="77777777" w:rsidR="006A5375" w:rsidRPr="006F14AC" w:rsidRDefault="006A5375" w:rsidP="006A5375">
      <w:pPr>
        <w:pStyle w:val="ListParagraph"/>
        <w:spacing w:after="0" w:line="300" w:lineRule="exact"/>
        <w:ind w:left="0"/>
        <w:rPr>
          <w:rFonts w:ascii="Arial" w:hAnsi="Arial" w:cs="Arial"/>
          <w:sz w:val="24"/>
          <w:szCs w:val="24"/>
        </w:rPr>
      </w:pPr>
    </w:p>
    <w:p w14:paraId="1A37AEC4" w14:textId="77777777" w:rsidR="006A5375" w:rsidRPr="006F14AC" w:rsidRDefault="00301A6E" w:rsidP="006A5375">
      <w:pPr>
        <w:pStyle w:val="ListParagraph"/>
        <w:spacing w:after="0" w:line="300" w:lineRule="exact"/>
        <w:ind w:left="0"/>
        <w:rPr>
          <w:rFonts w:ascii="Arial" w:hAnsi="Arial" w:cs="Arial"/>
          <w:b/>
          <w:sz w:val="24"/>
          <w:szCs w:val="24"/>
        </w:rPr>
      </w:pPr>
      <w:r>
        <w:rPr>
          <w:rFonts w:ascii="Arial" w:hAnsi="Arial" w:cs="Arial"/>
          <w:b/>
          <w:sz w:val="24"/>
          <w:szCs w:val="24"/>
        </w:rPr>
        <w:t>External communications</w:t>
      </w:r>
    </w:p>
    <w:p w14:paraId="653857BD" w14:textId="77777777" w:rsidR="004F5303" w:rsidRPr="006F14AC" w:rsidRDefault="004F5303" w:rsidP="006A5375">
      <w:pPr>
        <w:pStyle w:val="ListParagraph"/>
        <w:numPr>
          <w:ilvl w:val="0"/>
          <w:numId w:val="28"/>
        </w:numPr>
        <w:spacing w:after="0" w:line="300" w:lineRule="exact"/>
        <w:rPr>
          <w:rFonts w:ascii="Arial" w:hAnsi="Arial" w:cs="Arial"/>
          <w:sz w:val="24"/>
          <w:szCs w:val="24"/>
        </w:rPr>
      </w:pPr>
      <w:r w:rsidRPr="006F14AC">
        <w:rPr>
          <w:rFonts w:ascii="Arial" w:hAnsi="Arial" w:cs="Arial"/>
          <w:sz w:val="24"/>
          <w:szCs w:val="24"/>
        </w:rPr>
        <w:t xml:space="preserve">Work as part of the press team, providing quality media handling advice to senior colleagues, responding to media </w:t>
      </w:r>
      <w:proofErr w:type="gramStart"/>
      <w:r w:rsidRPr="006F14AC">
        <w:rPr>
          <w:rFonts w:ascii="Arial" w:hAnsi="Arial" w:cs="Arial"/>
          <w:sz w:val="24"/>
          <w:szCs w:val="24"/>
        </w:rPr>
        <w:t>enquiries</w:t>
      </w:r>
      <w:proofErr w:type="gramEnd"/>
      <w:r w:rsidRPr="006F14AC">
        <w:rPr>
          <w:rFonts w:ascii="Arial" w:hAnsi="Arial" w:cs="Arial"/>
          <w:sz w:val="24"/>
          <w:szCs w:val="24"/>
        </w:rPr>
        <w:t xml:space="preserve"> and acting as spokesperson when required.</w:t>
      </w:r>
    </w:p>
    <w:p w14:paraId="3D8AD2E4" w14:textId="77777777" w:rsidR="004F5303" w:rsidRPr="006F14AC" w:rsidRDefault="004F5303" w:rsidP="006A5375">
      <w:pPr>
        <w:pStyle w:val="ListParagraph"/>
        <w:numPr>
          <w:ilvl w:val="1"/>
          <w:numId w:val="29"/>
        </w:numPr>
        <w:spacing w:after="0" w:line="300" w:lineRule="exact"/>
        <w:rPr>
          <w:rFonts w:ascii="Arial" w:hAnsi="Arial" w:cs="Arial"/>
          <w:sz w:val="24"/>
          <w:szCs w:val="24"/>
        </w:rPr>
      </w:pPr>
      <w:r w:rsidRPr="006F14AC">
        <w:rPr>
          <w:rFonts w:ascii="Arial" w:hAnsi="Arial" w:cs="Arial"/>
          <w:sz w:val="24"/>
          <w:szCs w:val="24"/>
        </w:rPr>
        <w:t>Participate in the out-of-hours duty rota, which can include working weekends and evenings.</w:t>
      </w:r>
    </w:p>
    <w:p w14:paraId="11C93784" w14:textId="77777777" w:rsidR="004F5303" w:rsidRPr="006F14AC" w:rsidRDefault="004F5303" w:rsidP="006A5375">
      <w:pPr>
        <w:pStyle w:val="ListParagraph"/>
        <w:numPr>
          <w:ilvl w:val="1"/>
          <w:numId w:val="29"/>
        </w:numPr>
        <w:spacing w:after="0" w:line="300" w:lineRule="exact"/>
        <w:rPr>
          <w:rFonts w:ascii="Arial" w:hAnsi="Arial" w:cs="Arial"/>
          <w:sz w:val="24"/>
          <w:szCs w:val="24"/>
        </w:rPr>
      </w:pPr>
      <w:r w:rsidRPr="006F14AC">
        <w:rPr>
          <w:rFonts w:ascii="Arial" w:hAnsi="Arial" w:cs="Arial"/>
          <w:sz w:val="24"/>
          <w:szCs w:val="24"/>
        </w:rPr>
        <w:t xml:space="preserve">Develop strong media and stakeholder relationships. </w:t>
      </w:r>
    </w:p>
    <w:p w14:paraId="6F638FC1" w14:textId="77777777" w:rsidR="00356CF3" w:rsidRDefault="00356CF3" w:rsidP="006A5375">
      <w:pPr>
        <w:numPr>
          <w:ilvl w:val="0"/>
          <w:numId w:val="12"/>
        </w:numPr>
        <w:spacing w:after="0" w:line="300" w:lineRule="exact"/>
        <w:rPr>
          <w:rFonts w:ascii="Arial" w:hAnsi="Arial" w:cs="Arial"/>
          <w:sz w:val="24"/>
          <w:szCs w:val="24"/>
        </w:rPr>
      </w:pPr>
      <w:r>
        <w:rPr>
          <w:rFonts w:ascii="Arial" w:hAnsi="Arial" w:cs="Arial"/>
          <w:sz w:val="24"/>
          <w:szCs w:val="24"/>
        </w:rPr>
        <w:t>Maintain log of press contacts and searchable record of comments / lines used.</w:t>
      </w:r>
    </w:p>
    <w:p w14:paraId="598EBFEB" w14:textId="77777777" w:rsidR="004F5303" w:rsidRDefault="004F5303" w:rsidP="006A5375">
      <w:pPr>
        <w:numPr>
          <w:ilvl w:val="0"/>
          <w:numId w:val="12"/>
        </w:numPr>
        <w:spacing w:after="0" w:line="300" w:lineRule="exact"/>
        <w:rPr>
          <w:rFonts w:ascii="Arial" w:hAnsi="Arial" w:cs="Arial"/>
          <w:sz w:val="24"/>
          <w:szCs w:val="24"/>
        </w:rPr>
      </w:pPr>
      <w:r w:rsidRPr="006F14AC">
        <w:rPr>
          <w:rFonts w:ascii="Arial" w:hAnsi="Arial" w:cs="Arial"/>
          <w:sz w:val="24"/>
          <w:szCs w:val="24"/>
        </w:rPr>
        <w:t>Proactively seek opportunities to promote messages to a wide range of media, including through our own digital media channels. Suggest ideas for, and assist in the development of, other channels of internal and external communications as appropriate.</w:t>
      </w:r>
    </w:p>
    <w:p w14:paraId="54658E49" w14:textId="77777777" w:rsidR="00356CF3" w:rsidRDefault="00356CF3" w:rsidP="006A5375">
      <w:pPr>
        <w:numPr>
          <w:ilvl w:val="0"/>
          <w:numId w:val="12"/>
        </w:numPr>
        <w:spacing w:after="0" w:line="300" w:lineRule="exact"/>
        <w:rPr>
          <w:rFonts w:ascii="Arial" w:hAnsi="Arial" w:cs="Arial"/>
          <w:sz w:val="24"/>
          <w:szCs w:val="24"/>
        </w:rPr>
      </w:pPr>
      <w:r>
        <w:rPr>
          <w:rFonts w:ascii="Arial" w:hAnsi="Arial" w:cs="Arial"/>
          <w:sz w:val="24"/>
          <w:szCs w:val="24"/>
        </w:rPr>
        <w:t>Create and deliver media monitoring email</w:t>
      </w:r>
      <w:r w:rsidR="00255A8F">
        <w:rPr>
          <w:rFonts w:ascii="Arial" w:hAnsi="Arial" w:cs="Arial"/>
          <w:sz w:val="24"/>
          <w:szCs w:val="24"/>
        </w:rPr>
        <w:t>s</w:t>
      </w:r>
      <w:r>
        <w:rPr>
          <w:rFonts w:ascii="Arial" w:hAnsi="Arial" w:cs="Arial"/>
          <w:sz w:val="24"/>
          <w:szCs w:val="24"/>
        </w:rPr>
        <w:t>.</w:t>
      </w:r>
    </w:p>
    <w:p w14:paraId="57106048" w14:textId="77777777" w:rsidR="00356CF3" w:rsidRPr="006F14AC" w:rsidRDefault="00356CF3" w:rsidP="006A5375">
      <w:pPr>
        <w:numPr>
          <w:ilvl w:val="0"/>
          <w:numId w:val="12"/>
        </w:numPr>
        <w:spacing w:after="0" w:line="300" w:lineRule="exact"/>
        <w:rPr>
          <w:rFonts w:ascii="Arial" w:hAnsi="Arial" w:cs="Arial"/>
          <w:sz w:val="24"/>
          <w:szCs w:val="24"/>
        </w:rPr>
      </w:pPr>
      <w:r>
        <w:rPr>
          <w:rFonts w:ascii="Arial" w:hAnsi="Arial" w:cs="Arial"/>
          <w:sz w:val="24"/>
          <w:szCs w:val="24"/>
        </w:rPr>
        <w:t xml:space="preserve">Undertake analysis of coverage (using </w:t>
      </w:r>
      <w:r w:rsidR="00AA01B4">
        <w:rPr>
          <w:rFonts w:ascii="Arial" w:hAnsi="Arial" w:cs="Arial"/>
          <w:sz w:val="24"/>
          <w:szCs w:val="24"/>
        </w:rPr>
        <w:t>Onclusive (</w:t>
      </w:r>
      <w:proofErr w:type="spellStart"/>
      <w:r w:rsidR="00AA01B4">
        <w:rPr>
          <w:rFonts w:ascii="Arial" w:hAnsi="Arial" w:cs="Arial"/>
          <w:sz w:val="24"/>
          <w:szCs w:val="24"/>
        </w:rPr>
        <w:t>ex Kantar</w:t>
      </w:r>
      <w:proofErr w:type="spellEnd"/>
      <w:r w:rsidR="00AA01B4">
        <w:rPr>
          <w:rFonts w:ascii="Arial" w:hAnsi="Arial" w:cs="Arial"/>
          <w:sz w:val="24"/>
          <w:szCs w:val="24"/>
        </w:rPr>
        <w:t>)</w:t>
      </w:r>
      <w:r>
        <w:rPr>
          <w:rFonts w:ascii="Arial" w:hAnsi="Arial" w:cs="Arial"/>
          <w:sz w:val="24"/>
          <w:szCs w:val="24"/>
        </w:rPr>
        <w:t xml:space="preserve"> monitoring platform).</w:t>
      </w:r>
    </w:p>
    <w:p w14:paraId="2A4A9B3A" w14:textId="77777777" w:rsidR="004F5303" w:rsidRPr="006F14AC" w:rsidRDefault="004F5303" w:rsidP="006A5375">
      <w:pPr>
        <w:pStyle w:val="ListParagraph"/>
        <w:numPr>
          <w:ilvl w:val="0"/>
          <w:numId w:val="29"/>
        </w:numPr>
        <w:spacing w:after="0" w:line="300" w:lineRule="exact"/>
        <w:rPr>
          <w:rFonts w:ascii="Arial" w:hAnsi="Arial" w:cs="Arial"/>
          <w:sz w:val="24"/>
          <w:szCs w:val="24"/>
        </w:rPr>
      </w:pPr>
      <w:r w:rsidRPr="006F14AC">
        <w:rPr>
          <w:rFonts w:ascii="Arial" w:hAnsi="Arial" w:cs="Arial"/>
          <w:sz w:val="24"/>
          <w:szCs w:val="24"/>
        </w:rPr>
        <w:t>Write articles and guest blogs.</w:t>
      </w:r>
    </w:p>
    <w:p w14:paraId="0B31B739" w14:textId="77777777" w:rsidR="001A7740" w:rsidRPr="006F14AC" w:rsidRDefault="001A7740" w:rsidP="001A7740">
      <w:pPr>
        <w:pStyle w:val="ListParagraph"/>
        <w:spacing w:after="0" w:line="300" w:lineRule="exact"/>
        <w:ind w:left="360"/>
        <w:rPr>
          <w:rFonts w:ascii="Arial" w:hAnsi="Arial" w:cs="Arial"/>
          <w:sz w:val="24"/>
          <w:szCs w:val="24"/>
        </w:rPr>
      </w:pPr>
    </w:p>
    <w:p w14:paraId="0D4EAD33" w14:textId="77777777" w:rsidR="00E41F50" w:rsidRPr="006F14AC" w:rsidRDefault="00E41F50" w:rsidP="00E41F50">
      <w:pPr>
        <w:pStyle w:val="ListParagraph"/>
        <w:spacing w:after="0" w:line="300" w:lineRule="exact"/>
        <w:ind w:left="0"/>
        <w:rPr>
          <w:rFonts w:ascii="Arial" w:hAnsi="Arial" w:cs="Arial"/>
          <w:b/>
          <w:sz w:val="24"/>
          <w:szCs w:val="24"/>
        </w:rPr>
      </w:pPr>
      <w:r w:rsidRPr="006F14AC">
        <w:rPr>
          <w:rFonts w:ascii="Arial" w:hAnsi="Arial" w:cs="Arial"/>
          <w:b/>
          <w:sz w:val="24"/>
          <w:szCs w:val="24"/>
        </w:rPr>
        <w:t>Digital</w:t>
      </w:r>
    </w:p>
    <w:p w14:paraId="1E572671" w14:textId="77777777" w:rsidR="00E41F50" w:rsidRPr="006F14AC" w:rsidRDefault="00E41F50" w:rsidP="00E41F50">
      <w:pPr>
        <w:pStyle w:val="ListParagraph"/>
        <w:numPr>
          <w:ilvl w:val="0"/>
          <w:numId w:val="12"/>
        </w:numPr>
        <w:spacing w:after="0" w:line="300" w:lineRule="exact"/>
        <w:rPr>
          <w:rFonts w:ascii="Arial" w:hAnsi="Arial" w:cs="Arial"/>
          <w:sz w:val="24"/>
          <w:szCs w:val="24"/>
        </w:rPr>
      </w:pPr>
      <w:r w:rsidRPr="006F14AC">
        <w:rPr>
          <w:rFonts w:ascii="Arial" w:hAnsi="Arial" w:cs="Arial"/>
          <w:sz w:val="24"/>
          <w:szCs w:val="24"/>
        </w:rPr>
        <w:t>Contribute to maintaining</w:t>
      </w:r>
      <w:r w:rsidR="001A7740" w:rsidRPr="006F14AC">
        <w:rPr>
          <w:rFonts w:ascii="Arial" w:hAnsi="Arial" w:cs="Arial"/>
          <w:sz w:val="24"/>
          <w:szCs w:val="24"/>
        </w:rPr>
        <w:t xml:space="preserve"> and developing</w:t>
      </w:r>
      <w:r w:rsidRPr="006F14AC">
        <w:rPr>
          <w:rFonts w:ascii="Arial" w:hAnsi="Arial" w:cs="Arial"/>
          <w:sz w:val="24"/>
          <w:szCs w:val="24"/>
        </w:rPr>
        <w:t xml:space="preserve"> the website.</w:t>
      </w:r>
    </w:p>
    <w:p w14:paraId="106A7746" w14:textId="77777777" w:rsidR="00E41F50" w:rsidRDefault="00E41F50" w:rsidP="00E41F50">
      <w:pPr>
        <w:pStyle w:val="ListParagraph"/>
        <w:numPr>
          <w:ilvl w:val="0"/>
          <w:numId w:val="12"/>
        </w:numPr>
        <w:spacing w:after="0" w:line="300" w:lineRule="exact"/>
        <w:rPr>
          <w:rFonts w:ascii="Arial" w:hAnsi="Arial" w:cs="Arial"/>
          <w:sz w:val="24"/>
          <w:szCs w:val="24"/>
        </w:rPr>
      </w:pPr>
      <w:r w:rsidRPr="006F14AC">
        <w:rPr>
          <w:rFonts w:ascii="Arial" w:hAnsi="Arial" w:cs="Arial"/>
          <w:sz w:val="24"/>
          <w:szCs w:val="24"/>
        </w:rPr>
        <w:t>Develop our social media presence and encourage colleagues to contribute to this activity.</w:t>
      </w:r>
    </w:p>
    <w:p w14:paraId="5F6E7113" w14:textId="77777777" w:rsidR="00255A8F" w:rsidRPr="006F14AC" w:rsidRDefault="00255A8F" w:rsidP="00255A8F">
      <w:pPr>
        <w:pStyle w:val="ListParagraph"/>
        <w:numPr>
          <w:ilvl w:val="0"/>
          <w:numId w:val="12"/>
        </w:numPr>
        <w:spacing w:after="0" w:line="300" w:lineRule="exact"/>
        <w:rPr>
          <w:rFonts w:ascii="Arial" w:hAnsi="Arial" w:cs="Arial"/>
          <w:sz w:val="24"/>
          <w:szCs w:val="24"/>
        </w:rPr>
      </w:pPr>
      <w:r>
        <w:rPr>
          <w:rFonts w:ascii="Arial" w:eastAsia="Calibri" w:hAnsi="Arial" w:cs="Arial"/>
          <w:color w:val="000000"/>
          <w:sz w:val="24"/>
          <w:szCs w:val="24"/>
          <w:lang w:eastAsia="en-GB"/>
        </w:rPr>
        <w:t>Suggest ideas for / help develop activity over social media channels as appropriate</w:t>
      </w:r>
    </w:p>
    <w:p w14:paraId="2AF4CC08" w14:textId="77777777" w:rsidR="00356CF3" w:rsidRPr="006F14AC" w:rsidRDefault="00356CF3" w:rsidP="00E41F50">
      <w:pPr>
        <w:pStyle w:val="ListParagraph"/>
        <w:numPr>
          <w:ilvl w:val="0"/>
          <w:numId w:val="12"/>
        </w:numPr>
        <w:spacing w:after="0" w:line="300" w:lineRule="exact"/>
        <w:rPr>
          <w:rFonts w:ascii="Arial" w:hAnsi="Arial" w:cs="Arial"/>
          <w:sz w:val="24"/>
          <w:szCs w:val="24"/>
        </w:rPr>
      </w:pPr>
      <w:r>
        <w:rPr>
          <w:rFonts w:ascii="Arial" w:hAnsi="Arial" w:cs="Arial"/>
          <w:sz w:val="24"/>
          <w:szCs w:val="24"/>
        </w:rPr>
        <w:t>Oversee the social media monitoring and scheduling tools, helping colleagues to plan and deliver social media activity</w:t>
      </w:r>
    </w:p>
    <w:p w14:paraId="0C44187D" w14:textId="77777777" w:rsidR="00E41F50" w:rsidRPr="006F14AC" w:rsidRDefault="00E41F50" w:rsidP="00E41F50">
      <w:pPr>
        <w:pStyle w:val="ListParagraph"/>
        <w:spacing w:after="0" w:line="300" w:lineRule="exact"/>
        <w:rPr>
          <w:rFonts w:ascii="Arial" w:hAnsi="Arial" w:cs="Arial"/>
          <w:sz w:val="24"/>
          <w:szCs w:val="24"/>
        </w:rPr>
      </w:pPr>
    </w:p>
    <w:p w14:paraId="2B6C3520" w14:textId="77777777" w:rsidR="006A5375" w:rsidRPr="006F14AC" w:rsidRDefault="006A5375" w:rsidP="006A5375">
      <w:pPr>
        <w:pStyle w:val="ListParagraph"/>
        <w:spacing w:after="0" w:line="300" w:lineRule="exact"/>
        <w:ind w:left="0"/>
        <w:rPr>
          <w:rFonts w:ascii="Arial" w:hAnsi="Arial" w:cs="Arial"/>
          <w:b/>
          <w:sz w:val="24"/>
          <w:szCs w:val="24"/>
        </w:rPr>
      </w:pPr>
      <w:r w:rsidRPr="006F14AC">
        <w:rPr>
          <w:rFonts w:ascii="Arial" w:hAnsi="Arial" w:cs="Arial"/>
          <w:b/>
          <w:sz w:val="24"/>
          <w:szCs w:val="24"/>
        </w:rPr>
        <w:t>Events</w:t>
      </w:r>
    </w:p>
    <w:p w14:paraId="713ECB90" w14:textId="77777777" w:rsidR="00EE2850" w:rsidRPr="006F14AC" w:rsidRDefault="004C22D4" w:rsidP="006A5375">
      <w:pPr>
        <w:numPr>
          <w:ilvl w:val="0"/>
          <w:numId w:val="12"/>
        </w:numPr>
        <w:spacing w:after="0" w:line="300" w:lineRule="exact"/>
        <w:rPr>
          <w:rFonts w:ascii="Arial" w:hAnsi="Arial" w:cs="Arial"/>
          <w:sz w:val="24"/>
          <w:szCs w:val="24"/>
        </w:rPr>
      </w:pPr>
      <w:r w:rsidRPr="006F14AC">
        <w:rPr>
          <w:rStyle w:val="text1"/>
          <w:sz w:val="24"/>
          <w:szCs w:val="24"/>
        </w:rPr>
        <w:t>Work closely with the h</w:t>
      </w:r>
      <w:r w:rsidR="00EE2850" w:rsidRPr="006F14AC">
        <w:rPr>
          <w:rStyle w:val="text1"/>
          <w:sz w:val="24"/>
          <w:szCs w:val="24"/>
        </w:rPr>
        <w:t>ead</w:t>
      </w:r>
      <w:r w:rsidRPr="006F14AC">
        <w:rPr>
          <w:rStyle w:val="text1"/>
          <w:sz w:val="24"/>
          <w:szCs w:val="24"/>
        </w:rPr>
        <w:t xml:space="preserve"> of c</w:t>
      </w:r>
      <w:r w:rsidR="00EE2850" w:rsidRPr="006F14AC">
        <w:rPr>
          <w:rStyle w:val="text1"/>
          <w:sz w:val="24"/>
          <w:szCs w:val="24"/>
        </w:rPr>
        <w:t xml:space="preserve">ommunications </w:t>
      </w:r>
      <w:r w:rsidR="00AB13F3">
        <w:rPr>
          <w:rStyle w:val="text1"/>
          <w:sz w:val="24"/>
          <w:szCs w:val="24"/>
        </w:rPr>
        <w:t xml:space="preserve">and other colleagues </w:t>
      </w:r>
      <w:r w:rsidR="00EE2850" w:rsidRPr="006F14AC">
        <w:rPr>
          <w:rStyle w:val="text1"/>
          <w:sz w:val="24"/>
          <w:szCs w:val="24"/>
        </w:rPr>
        <w:t xml:space="preserve">to </w:t>
      </w:r>
      <w:proofErr w:type="gramStart"/>
      <w:r w:rsidR="00EE2850" w:rsidRPr="006F14AC">
        <w:rPr>
          <w:rStyle w:val="text1"/>
          <w:sz w:val="24"/>
          <w:szCs w:val="24"/>
        </w:rPr>
        <w:t>plan</w:t>
      </w:r>
      <w:r w:rsidR="00AB13F3">
        <w:rPr>
          <w:rStyle w:val="text1"/>
          <w:sz w:val="24"/>
          <w:szCs w:val="24"/>
        </w:rPr>
        <w:t>,</w:t>
      </w:r>
      <w:r w:rsidR="00EE2850" w:rsidRPr="006F14AC">
        <w:rPr>
          <w:rStyle w:val="text1"/>
          <w:sz w:val="24"/>
          <w:szCs w:val="24"/>
        </w:rPr>
        <w:t xml:space="preserve">  manage</w:t>
      </w:r>
      <w:proofErr w:type="gramEnd"/>
      <w:r w:rsidR="00EE2850" w:rsidRPr="006F14AC">
        <w:rPr>
          <w:rStyle w:val="text1"/>
          <w:sz w:val="24"/>
          <w:szCs w:val="24"/>
        </w:rPr>
        <w:t xml:space="preserve"> </w:t>
      </w:r>
      <w:r w:rsidR="00AB13F3">
        <w:rPr>
          <w:rStyle w:val="text1"/>
          <w:sz w:val="24"/>
          <w:szCs w:val="24"/>
        </w:rPr>
        <w:t xml:space="preserve">and deliver </w:t>
      </w:r>
      <w:r w:rsidR="00EE2850" w:rsidRPr="006F14AC">
        <w:rPr>
          <w:rStyle w:val="text1"/>
          <w:sz w:val="24"/>
          <w:szCs w:val="24"/>
        </w:rPr>
        <w:t>internal and external events to the highest standard</w:t>
      </w:r>
    </w:p>
    <w:p w14:paraId="11144355" w14:textId="77777777" w:rsidR="000A1317" w:rsidRPr="006F14AC" w:rsidRDefault="00E41F50" w:rsidP="006A5375">
      <w:pPr>
        <w:pStyle w:val="Default"/>
        <w:numPr>
          <w:ilvl w:val="0"/>
          <w:numId w:val="12"/>
        </w:numPr>
        <w:spacing w:line="300" w:lineRule="exact"/>
        <w:rPr>
          <w:rFonts w:ascii="Arial" w:hAnsi="Arial" w:cs="Arial"/>
        </w:rPr>
      </w:pPr>
      <w:r w:rsidRPr="006F14AC">
        <w:rPr>
          <w:rFonts w:ascii="Arial" w:hAnsi="Arial" w:cs="Arial"/>
        </w:rPr>
        <w:t>R</w:t>
      </w:r>
      <w:r w:rsidR="000A1317" w:rsidRPr="006F14AC">
        <w:rPr>
          <w:rFonts w:ascii="Arial" w:hAnsi="Arial" w:cs="Arial"/>
        </w:rPr>
        <w:t xml:space="preserve">epresent Transport Focus at internal and external events as required. </w:t>
      </w:r>
    </w:p>
    <w:p w14:paraId="5167DCA2" w14:textId="77777777" w:rsidR="000A1317" w:rsidRPr="006F14AC" w:rsidRDefault="000A1317" w:rsidP="006A5375">
      <w:pPr>
        <w:spacing w:after="0" w:line="300" w:lineRule="exact"/>
        <w:ind w:left="360"/>
        <w:rPr>
          <w:rFonts w:ascii="Arial" w:hAnsi="Arial" w:cs="Arial"/>
          <w:sz w:val="24"/>
          <w:szCs w:val="24"/>
        </w:rPr>
      </w:pPr>
    </w:p>
    <w:p w14:paraId="18881B01" w14:textId="77777777" w:rsidR="00A543E7" w:rsidRPr="006F14AC" w:rsidRDefault="00A543E7" w:rsidP="006A5375">
      <w:pPr>
        <w:spacing w:after="0" w:line="300" w:lineRule="exact"/>
        <w:rPr>
          <w:rFonts w:ascii="Arial" w:hAnsi="Arial" w:cs="Arial"/>
          <w:b/>
          <w:sz w:val="24"/>
          <w:szCs w:val="24"/>
        </w:rPr>
      </w:pPr>
      <w:r w:rsidRPr="006F14AC">
        <w:rPr>
          <w:rFonts w:ascii="Arial" w:hAnsi="Arial" w:cs="Arial"/>
          <w:b/>
          <w:sz w:val="24"/>
          <w:szCs w:val="24"/>
        </w:rPr>
        <w:t>Newsletters and publications</w:t>
      </w:r>
    </w:p>
    <w:p w14:paraId="3880BB46" w14:textId="77777777" w:rsidR="00A543E7" w:rsidRPr="006F14AC" w:rsidRDefault="006A5375" w:rsidP="006A5375">
      <w:pPr>
        <w:pStyle w:val="ListParagraph"/>
        <w:numPr>
          <w:ilvl w:val="0"/>
          <w:numId w:val="31"/>
        </w:numPr>
        <w:spacing w:after="0" w:line="300" w:lineRule="exact"/>
        <w:ind w:left="360"/>
        <w:rPr>
          <w:rFonts w:ascii="Arial" w:hAnsi="Arial" w:cs="Arial"/>
          <w:sz w:val="24"/>
          <w:szCs w:val="24"/>
        </w:rPr>
      </w:pPr>
      <w:r w:rsidRPr="006F14AC">
        <w:rPr>
          <w:rFonts w:ascii="Arial" w:hAnsi="Arial" w:cs="Arial"/>
          <w:sz w:val="24"/>
          <w:szCs w:val="24"/>
        </w:rPr>
        <w:t>Manage the p</w:t>
      </w:r>
      <w:r w:rsidR="00A543E7" w:rsidRPr="006F14AC">
        <w:rPr>
          <w:rFonts w:ascii="Arial" w:hAnsi="Arial" w:cs="Arial"/>
          <w:sz w:val="24"/>
          <w:szCs w:val="24"/>
        </w:rPr>
        <w:t>rodu</w:t>
      </w:r>
      <w:r w:rsidRPr="006F14AC">
        <w:rPr>
          <w:rFonts w:ascii="Arial" w:hAnsi="Arial" w:cs="Arial"/>
          <w:sz w:val="24"/>
          <w:szCs w:val="24"/>
        </w:rPr>
        <w:t>ction of corporate publications, liaising with a design</w:t>
      </w:r>
      <w:r w:rsidR="005153B5">
        <w:rPr>
          <w:rFonts w:ascii="Arial" w:hAnsi="Arial" w:cs="Arial"/>
          <w:sz w:val="24"/>
          <w:szCs w:val="24"/>
        </w:rPr>
        <w:t>er</w:t>
      </w:r>
      <w:r w:rsidRPr="006F14AC">
        <w:rPr>
          <w:rFonts w:ascii="Arial" w:hAnsi="Arial" w:cs="Arial"/>
          <w:sz w:val="24"/>
          <w:szCs w:val="24"/>
        </w:rPr>
        <w:t xml:space="preserve"> where appropriate.</w:t>
      </w:r>
    </w:p>
    <w:p w14:paraId="3D9D31F7" w14:textId="77777777" w:rsidR="00A543E7" w:rsidRDefault="00AB13F3" w:rsidP="006A5375">
      <w:pPr>
        <w:pStyle w:val="ListParagraph"/>
        <w:numPr>
          <w:ilvl w:val="0"/>
          <w:numId w:val="31"/>
        </w:numPr>
        <w:spacing w:after="0" w:line="300" w:lineRule="exact"/>
        <w:ind w:left="360"/>
        <w:rPr>
          <w:rFonts w:ascii="Arial" w:hAnsi="Arial" w:cs="Arial"/>
          <w:sz w:val="24"/>
          <w:szCs w:val="24"/>
        </w:rPr>
      </w:pPr>
      <w:r>
        <w:rPr>
          <w:rFonts w:ascii="Arial" w:hAnsi="Arial" w:cs="Arial"/>
          <w:sz w:val="24"/>
          <w:szCs w:val="24"/>
        </w:rPr>
        <w:t>Help with scheduling and production of</w:t>
      </w:r>
      <w:r w:rsidR="001A7740" w:rsidRPr="006F14AC">
        <w:rPr>
          <w:rFonts w:ascii="Arial" w:hAnsi="Arial" w:cs="Arial"/>
          <w:sz w:val="24"/>
          <w:szCs w:val="24"/>
        </w:rPr>
        <w:t xml:space="preserve"> </w:t>
      </w:r>
      <w:r w:rsidR="00A543E7" w:rsidRPr="006F14AC">
        <w:rPr>
          <w:rFonts w:ascii="Arial" w:hAnsi="Arial" w:cs="Arial"/>
          <w:sz w:val="24"/>
          <w:szCs w:val="24"/>
        </w:rPr>
        <w:t>monthly newsletter</w:t>
      </w:r>
      <w:r w:rsidR="006A5375" w:rsidRPr="006F14AC">
        <w:rPr>
          <w:rFonts w:ascii="Arial" w:hAnsi="Arial" w:cs="Arial"/>
          <w:sz w:val="24"/>
          <w:szCs w:val="24"/>
        </w:rPr>
        <w:t>.</w:t>
      </w:r>
    </w:p>
    <w:p w14:paraId="529299C9" w14:textId="77777777" w:rsidR="00AB13F3" w:rsidRPr="006F14AC" w:rsidRDefault="00AB13F3" w:rsidP="006A5375">
      <w:pPr>
        <w:pStyle w:val="ListParagraph"/>
        <w:numPr>
          <w:ilvl w:val="0"/>
          <w:numId w:val="31"/>
        </w:numPr>
        <w:spacing w:after="0" w:line="300" w:lineRule="exact"/>
        <w:ind w:left="360"/>
        <w:rPr>
          <w:rFonts w:ascii="Arial" w:hAnsi="Arial" w:cs="Arial"/>
          <w:sz w:val="24"/>
          <w:szCs w:val="24"/>
        </w:rPr>
      </w:pPr>
      <w:r>
        <w:rPr>
          <w:rFonts w:ascii="Arial" w:hAnsi="Arial" w:cs="Arial"/>
          <w:sz w:val="24"/>
          <w:szCs w:val="24"/>
        </w:rPr>
        <w:t xml:space="preserve">Help produce external publications, including proofreading in line with </w:t>
      </w:r>
      <w:r w:rsidR="00255A8F">
        <w:rPr>
          <w:rFonts w:ascii="Arial" w:hAnsi="Arial" w:cs="Arial"/>
          <w:sz w:val="24"/>
          <w:szCs w:val="24"/>
        </w:rPr>
        <w:t>h</w:t>
      </w:r>
      <w:r>
        <w:rPr>
          <w:rFonts w:ascii="Arial" w:hAnsi="Arial" w:cs="Arial"/>
          <w:sz w:val="24"/>
          <w:szCs w:val="24"/>
        </w:rPr>
        <w:t xml:space="preserve">ouse </w:t>
      </w:r>
      <w:r w:rsidR="00255A8F">
        <w:rPr>
          <w:rFonts w:ascii="Arial" w:hAnsi="Arial" w:cs="Arial"/>
          <w:sz w:val="24"/>
          <w:szCs w:val="24"/>
        </w:rPr>
        <w:t>s</w:t>
      </w:r>
      <w:r>
        <w:rPr>
          <w:rFonts w:ascii="Arial" w:hAnsi="Arial" w:cs="Arial"/>
          <w:sz w:val="24"/>
          <w:szCs w:val="24"/>
        </w:rPr>
        <w:t xml:space="preserve">tyle and </w:t>
      </w:r>
      <w:proofErr w:type="spellStart"/>
      <w:r>
        <w:rPr>
          <w:rFonts w:ascii="Arial" w:hAnsi="Arial" w:cs="Arial"/>
          <w:sz w:val="24"/>
          <w:szCs w:val="24"/>
        </w:rPr>
        <w:t>liasing</w:t>
      </w:r>
      <w:proofErr w:type="spellEnd"/>
      <w:r>
        <w:rPr>
          <w:rFonts w:ascii="Arial" w:hAnsi="Arial" w:cs="Arial"/>
          <w:sz w:val="24"/>
          <w:szCs w:val="24"/>
        </w:rPr>
        <w:t xml:space="preserve"> with a design agency where appropriate</w:t>
      </w:r>
    </w:p>
    <w:p w14:paraId="5D2291AE" w14:textId="77777777" w:rsidR="00A543E7" w:rsidRPr="006F14AC" w:rsidRDefault="00A543E7" w:rsidP="006A5375">
      <w:pPr>
        <w:spacing w:after="0" w:line="300" w:lineRule="exact"/>
        <w:rPr>
          <w:rFonts w:ascii="Arial" w:hAnsi="Arial" w:cs="Arial"/>
          <w:sz w:val="24"/>
          <w:szCs w:val="24"/>
        </w:rPr>
      </w:pPr>
    </w:p>
    <w:p w14:paraId="123B9C00" w14:textId="77777777" w:rsidR="00A543E7" w:rsidRPr="006F14AC" w:rsidRDefault="004D074D" w:rsidP="006A5375">
      <w:pPr>
        <w:spacing w:after="0" w:line="300" w:lineRule="exact"/>
        <w:rPr>
          <w:rFonts w:ascii="Arial" w:hAnsi="Arial" w:cs="Arial"/>
          <w:b/>
          <w:sz w:val="24"/>
          <w:szCs w:val="24"/>
        </w:rPr>
      </w:pPr>
      <w:r w:rsidRPr="006F14AC">
        <w:rPr>
          <w:rFonts w:ascii="Arial" w:hAnsi="Arial" w:cs="Arial"/>
          <w:b/>
          <w:sz w:val="24"/>
          <w:szCs w:val="24"/>
        </w:rPr>
        <w:t>Internal communications</w:t>
      </w:r>
    </w:p>
    <w:p w14:paraId="13DC7309" w14:textId="77777777" w:rsidR="00356CF3" w:rsidRDefault="00356CF3" w:rsidP="006A5375">
      <w:pPr>
        <w:pStyle w:val="ListParagraph"/>
        <w:numPr>
          <w:ilvl w:val="0"/>
          <w:numId w:val="32"/>
        </w:numPr>
        <w:spacing w:after="0" w:line="300" w:lineRule="exact"/>
        <w:ind w:left="360"/>
        <w:rPr>
          <w:rFonts w:ascii="Arial" w:hAnsi="Arial" w:cs="Arial"/>
          <w:sz w:val="24"/>
          <w:szCs w:val="24"/>
        </w:rPr>
      </w:pPr>
      <w:r>
        <w:rPr>
          <w:rFonts w:ascii="Arial" w:hAnsi="Arial" w:cs="Arial"/>
          <w:sz w:val="24"/>
          <w:szCs w:val="24"/>
        </w:rPr>
        <w:t>Build interna</w:t>
      </w:r>
      <w:r w:rsidR="00255A8F">
        <w:rPr>
          <w:rFonts w:ascii="Arial" w:hAnsi="Arial" w:cs="Arial"/>
          <w:sz w:val="24"/>
          <w:szCs w:val="24"/>
        </w:rPr>
        <w:t>l</w:t>
      </w:r>
      <w:r>
        <w:rPr>
          <w:rFonts w:ascii="Arial" w:hAnsi="Arial" w:cs="Arial"/>
          <w:sz w:val="24"/>
          <w:szCs w:val="24"/>
        </w:rPr>
        <w:t xml:space="preserve"> relationships and lead the process to source a steady supply of internal news</w:t>
      </w:r>
    </w:p>
    <w:p w14:paraId="0B35DB3E" w14:textId="77777777" w:rsidR="00356CF3" w:rsidRDefault="00356CF3" w:rsidP="006A5375">
      <w:pPr>
        <w:pStyle w:val="ListParagraph"/>
        <w:numPr>
          <w:ilvl w:val="0"/>
          <w:numId w:val="32"/>
        </w:numPr>
        <w:spacing w:after="0" w:line="300" w:lineRule="exact"/>
        <w:ind w:left="360"/>
        <w:rPr>
          <w:rFonts w:ascii="Arial" w:hAnsi="Arial" w:cs="Arial"/>
          <w:sz w:val="24"/>
          <w:szCs w:val="24"/>
        </w:rPr>
      </w:pPr>
      <w:r>
        <w:rPr>
          <w:rFonts w:ascii="Arial" w:hAnsi="Arial" w:cs="Arial"/>
          <w:sz w:val="24"/>
          <w:szCs w:val="24"/>
        </w:rPr>
        <w:t xml:space="preserve">Post internal news items to the intranet (using </w:t>
      </w:r>
      <w:proofErr w:type="spellStart"/>
      <w:r>
        <w:rPr>
          <w:rFonts w:ascii="Arial" w:hAnsi="Arial" w:cs="Arial"/>
          <w:sz w:val="24"/>
          <w:szCs w:val="24"/>
        </w:rPr>
        <w:t>Sharepoint</w:t>
      </w:r>
      <w:proofErr w:type="spellEnd"/>
      <w:r>
        <w:rPr>
          <w:rFonts w:ascii="Arial" w:hAnsi="Arial" w:cs="Arial"/>
          <w:sz w:val="24"/>
          <w:szCs w:val="24"/>
        </w:rPr>
        <w:t>) and drive daily bulletin</w:t>
      </w:r>
    </w:p>
    <w:p w14:paraId="2C288B21" w14:textId="77777777" w:rsidR="00A543E7" w:rsidRPr="006F14AC" w:rsidRDefault="00A543E7" w:rsidP="006A5375">
      <w:pPr>
        <w:pStyle w:val="ListParagraph"/>
        <w:numPr>
          <w:ilvl w:val="0"/>
          <w:numId w:val="32"/>
        </w:numPr>
        <w:spacing w:after="0" w:line="300" w:lineRule="exact"/>
        <w:ind w:left="360"/>
        <w:rPr>
          <w:rFonts w:ascii="Arial" w:hAnsi="Arial" w:cs="Arial"/>
          <w:sz w:val="24"/>
          <w:szCs w:val="24"/>
        </w:rPr>
      </w:pPr>
      <w:r w:rsidRPr="006F14AC">
        <w:rPr>
          <w:rFonts w:ascii="Arial" w:hAnsi="Arial" w:cs="Arial"/>
          <w:sz w:val="24"/>
          <w:szCs w:val="24"/>
        </w:rPr>
        <w:t>Develop and distribut</w:t>
      </w:r>
      <w:r w:rsidR="001A7740" w:rsidRPr="006F14AC">
        <w:rPr>
          <w:rFonts w:ascii="Arial" w:hAnsi="Arial" w:cs="Arial"/>
          <w:sz w:val="24"/>
          <w:szCs w:val="24"/>
        </w:rPr>
        <w:t>e</w:t>
      </w:r>
      <w:r w:rsidRPr="006F14AC">
        <w:rPr>
          <w:rFonts w:ascii="Arial" w:hAnsi="Arial" w:cs="Arial"/>
          <w:sz w:val="24"/>
          <w:szCs w:val="24"/>
        </w:rPr>
        <w:t xml:space="preserve"> internal communications activity</w:t>
      </w:r>
    </w:p>
    <w:p w14:paraId="2A6E2DE8" w14:textId="77777777" w:rsidR="00AB13F3" w:rsidRDefault="00A543E7" w:rsidP="00AB13F3">
      <w:pPr>
        <w:pStyle w:val="ListParagraph"/>
        <w:numPr>
          <w:ilvl w:val="0"/>
          <w:numId w:val="32"/>
        </w:numPr>
        <w:spacing w:after="0" w:line="300" w:lineRule="exact"/>
        <w:ind w:left="360"/>
        <w:rPr>
          <w:rFonts w:ascii="Arial" w:hAnsi="Arial" w:cs="Arial"/>
          <w:sz w:val="24"/>
          <w:szCs w:val="24"/>
        </w:rPr>
      </w:pPr>
      <w:r w:rsidRPr="006F14AC">
        <w:rPr>
          <w:rFonts w:ascii="Arial" w:hAnsi="Arial" w:cs="Arial"/>
          <w:sz w:val="24"/>
          <w:szCs w:val="24"/>
        </w:rPr>
        <w:t>Use evaluation to buil</w:t>
      </w:r>
      <w:r w:rsidR="004D074D" w:rsidRPr="006F14AC">
        <w:rPr>
          <w:rFonts w:ascii="Arial" w:hAnsi="Arial" w:cs="Arial"/>
          <w:sz w:val="24"/>
          <w:szCs w:val="24"/>
        </w:rPr>
        <w:t>d internal engagement with communications</w:t>
      </w:r>
      <w:r w:rsidRPr="006F14AC">
        <w:rPr>
          <w:rFonts w:ascii="Arial" w:hAnsi="Arial" w:cs="Arial"/>
          <w:sz w:val="24"/>
          <w:szCs w:val="24"/>
        </w:rPr>
        <w:t xml:space="preserve"> </w:t>
      </w:r>
      <w:proofErr w:type="gramStart"/>
      <w:r w:rsidRPr="006F14AC">
        <w:rPr>
          <w:rFonts w:ascii="Arial" w:hAnsi="Arial" w:cs="Arial"/>
          <w:sz w:val="24"/>
          <w:szCs w:val="24"/>
        </w:rPr>
        <w:t>team work</w:t>
      </w:r>
      <w:proofErr w:type="gramEnd"/>
      <w:r w:rsidR="001A7740" w:rsidRPr="006F14AC">
        <w:rPr>
          <w:rFonts w:ascii="Arial" w:hAnsi="Arial" w:cs="Arial"/>
          <w:sz w:val="24"/>
          <w:szCs w:val="24"/>
        </w:rPr>
        <w:t>.</w:t>
      </w:r>
    </w:p>
    <w:p w14:paraId="5FE3EA9B" w14:textId="77777777" w:rsidR="00AB13F3" w:rsidRDefault="00AB13F3" w:rsidP="00AB13F3">
      <w:pPr>
        <w:pStyle w:val="ListParagraph"/>
        <w:spacing w:after="0" w:line="300" w:lineRule="exact"/>
        <w:rPr>
          <w:rFonts w:ascii="Arial" w:hAnsi="Arial" w:cs="Arial"/>
          <w:sz w:val="24"/>
          <w:szCs w:val="24"/>
        </w:rPr>
      </w:pPr>
    </w:p>
    <w:p w14:paraId="45AC2788" w14:textId="77777777" w:rsidR="00AB13F3" w:rsidRPr="006F14AC" w:rsidRDefault="00AB13F3" w:rsidP="00AB13F3">
      <w:pPr>
        <w:spacing w:after="0" w:line="300" w:lineRule="exact"/>
        <w:rPr>
          <w:rFonts w:ascii="Arial" w:hAnsi="Arial" w:cs="Arial"/>
          <w:b/>
          <w:sz w:val="24"/>
          <w:szCs w:val="24"/>
        </w:rPr>
      </w:pPr>
      <w:r>
        <w:rPr>
          <w:rFonts w:ascii="Arial" w:hAnsi="Arial" w:cs="Arial"/>
          <w:b/>
          <w:sz w:val="24"/>
          <w:szCs w:val="24"/>
        </w:rPr>
        <w:t xml:space="preserve">Team </w:t>
      </w:r>
      <w:r w:rsidRPr="006F14AC">
        <w:rPr>
          <w:rFonts w:ascii="Arial" w:hAnsi="Arial" w:cs="Arial"/>
          <w:b/>
          <w:sz w:val="24"/>
          <w:szCs w:val="24"/>
        </w:rPr>
        <w:t>s</w:t>
      </w:r>
      <w:r>
        <w:rPr>
          <w:rFonts w:ascii="Arial" w:hAnsi="Arial" w:cs="Arial"/>
          <w:b/>
          <w:sz w:val="24"/>
          <w:szCs w:val="24"/>
        </w:rPr>
        <w:t>upport</w:t>
      </w:r>
    </w:p>
    <w:p w14:paraId="78756378" w14:textId="77777777" w:rsidR="00AB13F3" w:rsidRDefault="00AB13F3" w:rsidP="00AB13F3">
      <w:pPr>
        <w:pStyle w:val="ListParagraph"/>
        <w:spacing w:after="0" w:line="300" w:lineRule="exact"/>
        <w:rPr>
          <w:rFonts w:ascii="Arial" w:hAnsi="Arial" w:cs="Arial"/>
          <w:sz w:val="24"/>
          <w:szCs w:val="24"/>
        </w:rPr>
      </w:pPr>
      <w:r>
        <w:rPr>
          <w:rFonts w:ascii="Arial" w:hAnsi="Arial" w:cs="Arial"/>
          <w:sz w:val="24"/>
          <w:szCs w:val="24"/>
        </w:rPr>
        <w:t>Team admin (including suggesting improvements)</w:t>
      </w:r>
    </w:p>
    <w:p w14:paraId="4A75F558" w14:textId="77777777" w:rsidR="00AB13F3" w:rsidRDefault="00AB13F3" w:rsidP="00AB13F3">
      <w:pPr>
        <w:pStyle w:val="ListParagraph"/>
        <w:numPr>
          <w:ilvl w:val="0"/>
          <w:numId w:val="33"/>
        </w:numPr>
        <w:spacing w:after="0" w:line="300" w:lineRule="exact"/>
        <w:rPr>
          <w:rFonts w:ascii="Arial" w:hAnsi="Arial" w:cs="Arial"/>
          <w:sz w:val="24"/>
          <w:szCs w:val="24"/>
        </w:rPr>
      </w:pPr>
      <w:r>
        <w:rPr>
          <w:rFonts w:ascii="Arial" w:hAnsi="Arial" w:cs="Arial"/>
          <w:sz w:val="24"/>
          <w:szCs w:val="24"/>
        </w:rPr>
        <w:t>Booking travel</w:t>
      </w:r>
    </w:p>
    <w:p w14:paraId="2A520976" w14:textId="77777777" w:rsidR="00AB13F3" w:rsidRPr="00AB13F3" w:rsidRDefault="00AB13F3" w:rsidP="00741714">
      <w:pPr>
        <w:pStyle w:val="ListParagraph"/>
        <w:numPr>
          <w:ilvl w:val="0"/>
          <w:numId w:val="33"/>
        </w:numPr>
        <w:spacing w:after="0" w:line="300" w:lineRule="exact"/>
        <w:rPr>
          <w:rFonts w:ascii="Arial" w:hAnsi="Arial" w:cs="Arial"/>
          <w:sz w:val="24"/>
          <w:szCs w:val="24"/>
        </w:rPr>
      </w:pPr>
      <w:r>
        <w:rPr>
          <w:rFonts w:ascii="Arial" w:hAnsi="Arial" w:cs="Arial"/>
          <w:sz w:val="24"/>
          <w:szCs w:val="24"/>
        </w:rPr>
        <w:t>processing invoices</w:t>
      </w:r>
    </w:p>
    <w:p w14:paraId="2841BB33" w14:textId="77777777" w:rsidR="00A543E7" w:rsidRPr="006F14AC" w:rsidRDefault="00A543E7" w:rsidP="006A5375">
      <w:pPr>
        <w:spacing w:after="0" w:line="300" w:lineRule="exact"/>
        <w:rPr>
          <w:rFonts w:ascii="Arial" w:hAnsi="Arial" w:cs="Arial"/>
          <w:sz w:val="24"/>
          <w:szCs w:val="24"/>
        </w:rPr>
      </w:pPr>
    </w:p>
    <w:p w14:paraId="7CB76A5E" w14:textId="77777777" w:rsidR="00A543E7" w:rsidRPr="006F14AC" w:rsidRDefault="002B3551" w:rsidP="006A5375">
      <w:pPr>
        <w:spacing w:after="0" w:line="300" w:lineRule="exact"/>
        <w:rPr>
          <w:rFonts w:ascii="Arial" w:hAnsi="Arial" w:cs="Arial"/>
          <w:sz w:val="24"/>
          <w:szCs w:val="24"/>
        </w:rPr>
      </w:pPr>
      <w:r w:rsidRPr="006F14AC">
        <w:rPr>
          <w:rStyle w:val="text1"/>
          <w:sz w:val="24"/>
          <w:szCs w:val="24"/>
        </w:rPr>
        <w:t>In addition to the above, you may be required to perform other duties that fall outside your job title or key duties.</w:t>
      </w:r>
    </w:p>
    <w:p w14:paraId="237885FF" w14:textId="77777777" w:rsidR="00A543E7" w:rsidRPr="006F14AC" w:rsidRDefault="00A543E7" w:rsidP="006A5375">
      <w:pPr>
        <w:spacing w:after="0" w:line="300" w:lineRule="exact"/>
        <w:ind w:left="360"/>
        <w:rPr>
          <w:rFonts w:ascii="Arial" w:hAnsi="Arial" w:cs="Arial"/>
          <w:sz w:val="24"/>
          <w:szCs w:val="24"/>
        </w:rPr>
      </w:pPr>
    </w:p>
    <w:p w14:paraId="61B94633" w14:textId="77777777" w:rsidR="00F2564C" w:rsidRPr="006F14AC" w:rsidRDefault="00F2564C" w:rsidP="006A5375">
      <w:pPr>
        <w:spacing w:after="0" w:line="300" w:lineRule="exact"/>
        <w:ind w:left="360"/>
        <w:rPr>
          <w:rFonts w:ascii="Arial" w:hAnsi="Arial" w:cs="Arial"/>
          <w:b/>
          <w:sz w:val="24"/>
          <w:szCs w:val="24"/>
        </w:rPr>
      </w:pPr>
      <w:r w:rsidRPr="006F14AC">
        <w:rPr>
          <w:rFonts w:ascii="Arial" w:hAnsi="Arial" w:cs="Arial"/>
          <w:b/>
          <w:sz w:val="24"/>
          <w:szCs w:val="24"/>
        </w:rPr>
        <w:br w:type="page"/>
      </w:r>
    </w:p>
    <w:p w14:paraId="1BC70612" w14:textId="1746D929" w:rsidR="00F2564C" w:rsidRPr="006F14AC" w:rsidRDefault="00B13585" w:rsidP="006A5375">
      <w:pPr>
        <w:spacing w:after="0" w:line="300" w:lineRule="exact"/>
        <w:rPr>
          <w:rFonts w:ascii="Arial" w:hAnsi="Arial" w:cs="Arial"/>
          <w:b/>
          <w:sz w:val="24"/>
          <w:szCs w:val="24"/>
        </w:rPr>
      </w:pPr>
      <w:r w:rsidRPr="006F14AC">
        <w:rPr>
          <w:rFonts w:ascii="Arial" w:hAnsi="Arial" w:cs="Arial"/>
          <w:noProof/>
          <w:sz w:val="24"/>
          <w:szCs w:val="24"/>
          <w:lang w:eastAsia="en-GB"/>
        </w:rPr>
        <w:lastRenderedPageBreak/>
        <mc:AlternateContent>
          <mc:Choice Requires="wps">
            <w:drawing>
              <wp:anchor distT="0" distB="0" distL="114300" distR="114300" simplePos="0" relativeHeight="251657728" behindDoc="0" locked="0" layoutInCell="1" allowOverlap="1" wp14:anchorId="1B9DA26F" wp14:editId="0B7B610D">
                <wp:simplePos x="0" y="0"/>
                <wp:positionH relativeFrom="column">
                  <wp:posOffset>0</wp:posOffset>
                </wp:positionH>
                <wp:positionV relativeFrom="paragraph">
                  <wp:posOffset>-73025</wp:posOffset>
                </wp:positionV>
                <wp:extent cx="6515100" cy="342900"/>
                <wp:effectExtent l="6985" t="11430" r="2159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800000"/>
                        </a:solidFill>
                        <a:ln w="9525">
                          <a:solidFill>
                            <a:srgbClr val="000000"/>
                          </a:solidFill>
                          <a:miter lim="800000"/>
                          <a:headEnd/>
                          <a:tailEnd/>
                        </a:ln>
                        <a:effectLst>
                          <a:outerShdw dist="35921" dir="2700000" algn="ctr" rotWithShape="0">
                            <a:srgbClr val="808080"/>
                          </a:outerShdw>
                        </a:effectLst>
                      </wps:spPr>
                      <wps:txbx>
                        <w:txbxContent>
                          <w:p w14:paraId="025F071A" w14:textId="77777777" w:rsidR="00F2564C" w:rsidRPr="00B764D0" w:rsidRDefault="006A5375" w:rsidP="00FC6E0A">
                            <w:pPr>
                              <w:spacing w:after="0" w:line="240" w:lineRule="auto"/>
                              <w:jc w:val="center"/>
                              <w:rPr>
                                <w:rFonts w:ascii="Arial" w:hAnsi="Arial" w:cs="Arial"/>
                                <w:b/>
                                <w:sz w:val="32"/>
                                <w:szCs w:val="32"/>
                              </w:rPr>
                            </w:pPr>
                            <w:r>
                              <w:rPr>
                                <w:rFonts w:ascii="Arial" w:hAnsi="Arial" w:cs="Arial"/>
                                <w:b/>
                                <w:sz w:val="32"/>
                                <w:szCs w:val="32"/>
                              </w:rPr>
                              <w:t>TRANSPORT</w:t>
                            </w:r>
                            <w:r w:rsidR="00F2564C" w:rsidRPr="00B764D0">
                              <w:rPr>
                                <w:rFonts w:ascii="Arial" w:hAnsi="Arial" w:cs="Arial"/>
                                <w:b/>
                                <w:sz w:val="32"/>
                                <w:szCs w:val="32"/>
                              </w:rPr>
                              <w:t xml:space="preserve"> FOCUS - 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A26F" id="Text Box 6" o:spid="_x0000_s1029" type="#_x0000_t202" style="position:absolute;margin-left:0;margin-top:-5.75pt;width:51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" fillcolor="maroon">
                <v:shadow on="t"/>
                <v:textbox>
                  <w:txbxContent>
                    <w:p w14:paraId="025F071A" w14:textId="77777777" w:rsidR="00F2564C" w:rsidRPr="00B764D0" w:rsidRDefault="006A5375" w:rsidP="00FC6E0A">
                      <w:pPr>
                        <w:spacing w:after="0" w:line="240" w:lineRule="auto"/>
                        <w:jc w:val="center"/>
                        <w:rPr>
                          <w:rFonts w:ascii="Arial" w:hAnsi="Arial" w:cs="Arial"/>
                          <w:b/>
                          <w:sz w:val="32"/>
                          <w:szCs w:val="32"/>
                        </w:rPr>
                      </w:pPr>
                      <w:r>
                        <w:rPr>
                          <w:rFonts w:ascii="Arial" w:hAnsi="Arial" w:cs="Arial"/>
                          <w:b/>
                          <w:sz w:val="32"/>
                          <w:szCs w:val="32"/>
                        </w:rPr>
                        <w:t>TRANSPORT</w:t>
                      </w:r>
                      <w:r w:rsidR="00F2564C" w:rsidRPr="00B764D0">
                        <w:rPr>
                          <w:rFonts w:ascii="Arial" w:hAnsi="Arial" w:cs="Arial"/>
                          <w:b/>
                          <w:sz w:val="32"/>
                          <w:szCs w:val="32"/>
                        </w:rPr>
                        <w:t xml:space="preserve"> FOCUS - PERSON SPECIFICATION</w:t>
                      </w:r>
                    </w:p>
                  </w:txbxContent>
                </v:textbox>
              </v:shape>
            </w:pict>
          </mc:Fallback>
        </mc:AlternateContent>
      </w:r>
    </w:p>
    <w:p w14:paraId="3D409776" w14:textId="77777777" w:rsidR="00F2564C" w:rsidRPr="006F14AC" w:rsidRDefault="00F2564C" w:rsidP="006A5375">
      <w:pPr>
        <w:spacing w:after="0" w:line="300" w:lineRule="exact"/>
        <w:rPr>
          <w:rFonts w:ascii="Arial" w:hAnsi="Arial" w:cs="Arial"/>
          <w:b/>
          <w:sz w:val="24"/>
          <w:szCs w:val="24"/>
        </w:rPr>
      </w:pPr>
    </w:p>
    <w:p w14:paraId="71FF692C" w14:textId="0CED80A0" w:rsidR="00F2564C" w:rsidRPr="006F14AC" w:rsidRDefault="00B13585" w:rsidP="006A5375">
      <w:pPr>
        <w:spacing w:after="0" w:line="300" w:lineRule="exact"/>
        <w:rPr>
          <w:rFonts w:ascii="Arial" w:hAnsi="Arial" w:cs="Arial"/>
          <w:b/>
          <w:sz w:val="24"/>
          <w:szCs w:val="24"/>
        </w:rPr>
      </w:pPr>
      <w:r w:rsidRPr="006F14AC">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096D49E1" wp14:editId="7F8ADA81">
                <wp:simplePos x="0" y="0"/>
                <wp:positionH relativeFrom="column">
                  <wp:posOffset>0</wp:posOffset>
                </wp:positionH>
                <wp:positionV relativeFrom="paragraph">
                  <wp:posOffset>130810</wp:posOffset>
                </wp:positionV>
                <wp:extent cx="6172200" cy="252095"/>
                <wp:effectExtent l="16510" t="15240" r="40640" b="374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260A5557" w14:textId="77777777" w:rsidR="00F2564C" w:rsidRPr="00B764D0" w:rsidRDefault="00F2564C" w:rsidP="00947290">
                            <w:pPr>
                              <w:spacing w:after="0" w:line="360" w:lineRule="auto"/>
                              <w:jc w:val="both"/>
                              <w:rPr>
                                <w:rFonts w:ascii="Arial" w:hAnsi="Arial" w:cs="Arial"/>
                                <w:b/>
                              </w:rPr>
                            </w:pPr>
                            <w:r w:rsidRPr="00B764D0">
                              <w:rPr>
                                <w:rFonts w:ascii="Arial" w:hAnsi="Arial" w:cs="Arial"/>
                                <w:b/>
                              </w:rPr>
                              <w:t>EDUCATION / PROFESSIONAL KNOWLEDGE &amp; RELEVANT EXPERIENCE</w:t>
                            </w:r>
                          </w:p>
                          <w:p w14:paraId="7578ADBD" w14:textId="77777777" w:rsidR="00F2564C" w:rsidRPr="005B2004" w:rsidRDefault="00F2564C" w:rsidP="00947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49E1" id="Text Box 7" o:spid="_x0000_s1030" type="#_x0000_t202" style="position:absolute;margin-left:0;margin-top:10.3pt;width:486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" fillcolor="#ddd" strokeweight="1.5pt">
                <v:shadow on="t"/>
                <v:textbox>
                  <w:txbxContent>
                    <w:p w14:paraId="260A5557" w14:textId="77777777" w:rsidR="00F2564C" w:rsidRPr="00B764D0" w:rsidRDefault="00F2564C" w:rsidP="00947290">
                      <w:pPr>
                        <w:spacing w:after="0" w:line="360" w:lineRule="auto"/>
                        <w:jc w:val="both"/>
                        <w:rPr>
                          <w:rFonts w:ascii="Arial" w:hAnsi="Arial" w:cs="Arial"/>
                          <w:b/>
                        </w:rPr>
                      </w:pPr>
                      <w:r w:rsidRPr="00B764D0">
                        <w:rPr>
                          <w:rFonts w:ascii="Arial" w:hAnsi="Arial" w:cs="Arial"/>
                          <w:b/>
                        </w:rPr>
                        <w:t>EDUCATION / PROFESSIONAL KNOWLEDGE &amp; RELEVANT EXPERIENCE</w:t>
                      </w:r>
                    </w:p>
                    <w:p w14:paraId="7578ADBD" w14:textId="77777777" w:rsidR="00F2564C" w:rsidRPr="005B2004" w:rsidRDefault="00F2564C" w:rsidP="00947290"/>
                  </w:txbxContent>
                </v:textbox>
              </v:shape>
            </w:pict>
          </mc:Fallback>
        </mc:AlternateContent>
      </w:r>
    </w:p>
    <w:p w14:paraId="6E72BEFC" w14:textId="77777777" w:rsidR="007C615F" w:rsidRPr="006F14AC" w:rsidRDefault="007C615F" w:rsidP="006A5375">
      <w:pPr>
        <w:pStyle w:val="BodyText"/>
        <w:spacing w:line="300" w:lineRule="exact"/>
        <w:ind w:left="720"/>
        <w:jc w:val="left"/>
        <w:rPr>
          <w:rFonts w:ascii="Arial" w:eastAsia="Times New Roman" w:hAnsi="Arial" w:cs="Arial"/>
          <w:b/>
          <w:i w:val="0"/>
          <w:snapToGrid/>
          <w:szCs w:val="24"/>
          <w:lang w:val="en-GB"/>
        </w:rPr>
      </w:pPr>
    </w:p>
    <w:p w14:paraId="4315A915" w14:textId="77777777" w:rsidR="007C615F" w:rsidRPr="006F14AC" w:rsidRDefault="007C615F" w:rsidP="006A5375">
      <w:pPr>
        <w:pStyle w:val="BodyText"/>
        <w:spacing w:line="300" w:lineRule="exact"/>
        <w:jc w:val="left"/>
        <w:rPr>
          <w:rFonts w:ascii="Arial" w:eastAsia="Times New Roman" w:hAnsi="Arial" w:cs="Arial"/>
          <w:b/>
          <w:i w:val="0"/>
          <w:snapToGrid/>
          <w:szCs w:val="24"/>
          <w:lang w:val="en-GB"/>
        </w:rPr>
      </w:pPr>
    </w:p>
    <w:p w14:paraId="310454E2" w14:textId="77777777" w:rsidR="007C615F" w:rsidRPr="006F14AC" w:rsidRDefault="007C615F" w:rsidP="006A5375">
      <w:pPr>
        <w:pStyle w:val="BodyText"/>
        <w:spacing w:line="300" w:lineRule="exact"/>
        <w:jc w:val="left"/>
        <w:rPr>
          <w:rFonts w:ascii="Arial" w:hAnsi="Arial" w:cs="Arial"/>
          <w:b/>
          <w:i w:val="0"/>
          <w:szCs w:val="24"/>
        </w:rPr>
      </w:pPr>
      <w:r w:rsidRPr="006F14AC">
        <w:rPr>
          <w:rFonts w:ascii="Arial" w:hAnsi="Arial" w:cs="Arial"/>
          <w:b/>
          <w:i w:val="0"/>
          <w:szCs w:val="24"/>
        </w:rPr>
        <w:t>ESSENTIAL:</w:t>
      </w:r>
    </w:p>
    <w:p w14:paraId="0E393C2B" w14:textId="77777777" w:rsidR="00332BA3" w:rsidRDefault="007C615F" w:rsidP="006A5375">
      <w:pPr>
        <w:pStyle w:val="BodyText"/>
        <w:numPr>
          <w:ilvl w:val="0"/>
          <w:numId w:val="16"/>
        </w:numPr>
        <w:tabs>
          <w:tab w:val="num" w:pos="720"/>
        </w:tabs>
        <w:spacing w:line="300" w:lineRule="exact"/>
        <w:ind w:left="714" w:hanging="357"/>
        <w:jc w:val="left"/>
        <w:rPr>
          <w:rFonts w:ascii="Arial" w:hAnsi="Arial" w:cs="Arial"/>
          <w:i w:val="0"/>
          <w:szCs w:val="24"/>
        </w:rPr>
      </w:pPr>
      <w:r w:rsidRPr="006F14AC">
        <w:rPr>
          <w:rFonts w:ascii="Arial" w:hAnsi="Arial" w:cs="Arial"/>
          <w:i w:val="0"/>
          <w:szCs w:val="24"/>
        </w:rPr>
        <w:t>Demonstrated experience of working in a comparable role</w:t>
      </w:r>
      <w:r w:rsidR="005F0673" w:rsidRPr="006F14AC">
        <w:rPr>
          <w:rFonts w:ascii="Arial" w:hAnsi="Arial" w:cs="Arial"/>
          <w:i w:val="0"/>
          <w:szCs w:val="24"/>
          <w:lang w:val="en-GB"/>
        </w:rPr>
        <w:t>, working in a busy communications team</w:t>
      </w:r>
      <w:r w:rsidRPr="006F14AC">
        <w:rPr>
          <w:rFonts w:ascii="Arial" w:hAnsi="Arial" w:cs="Arial"/>
          <w:i w:val="0"/>
          <w:szCs w:val="24"/>
        </w:rPr>
        <w:t>.</w:t>
      </w:r>
    </w:p>
    <w:p w14:paraId="44C5FDD6" w14:textId="77777777" w:rsidR="00424819" w:rsidRPr="006F14AC" w:rsidRDefault="00424819" w:rsidP="00424819">
      <w:pPr>
        <w:pStyle w:val="BodyText"/>
        <w:numPr>
          <w:ilvl w:val="0"/>
          <w:numId w:val="16"/>
        </w:numPr>
        <w:tabs>
          <w:tab w:val="num" w:pos="720"/>
        </w:tabs>
        <w:spacing w:line="300" w:lineRule="exact"/>
        <w:ind w:left="714" w:hanging="357"/>
        <w:jc w:val="left"/>
        <w:rPr>
          <w:rFonts w:ascii="Arial" w:hAnsi="Arial" w:cs="Arial"/>
          <w:i w:val="0"/>
          <w:szCs w:val="24"/>
        </w:rPr>
      </w:pPr>
      <w:r w:rsidRPr="006F14AC">
        <w:rPr>
          <w:rFonts w:ascii="Arial" w:hAnsi="Arial" w:cs="Arial"/>
          <w:i w:val="0"/>
          <w:szCs w:val="24"/>
        </w:rPr>
        <w:t>Excellent written and</w:t>
      </w:r>
      <w:r w:rsidRPr="008066EC">
        <w:rPr>
          <w:rFonts w:ascii="Arial" w:hAnsi="Arial" w:cs="Arial"/>
          <w:i w:val="0"/>
          <w:color w:val="000000"/>
          <w:szCs w:val="24"/>
          <w:lang w:eastAsia="en-GB"/>
        </w:rPr>
        <w:t xml:space="preserve"> verbal communication and high level of speed and accuracy in all written materials.</w:t>
      </w:r>
    </w:p>
    <w:p w14:paraId="7AA7C7C4" w14:textId="77777777" w:rsidR="00424819" w:rsidRPr="00741714" w:rsidRDefault="00424819" w:rsidP="00424819">
      <w:pPr>
        <w:pStyle w:val="BodyText"/>
        <w:numPr>
          <w:ilvl w:val="0"/>
          <w:numId w:val="16"/>
        </w:numPr>
        <w:tabs>
          <w:tab w:val="num" w:pos="720"/>
        </w:tabs>
        <w:spacing w:line="300" w:lineRule="exact"/>
        <w:ind w:left="714" w:hanging="357"/>
        <w:jc w:val="left"/>
        <w:rPr>
          <w:rFonts w:ascii="Arial" w:hAnsi="Arial" w:cs="Arial"/>
          <w:i w:val="0"/>
          <w:szCs w:val="24"/>
        </w:rPr>
      </w:pPr>
      <w:r w:rsidRPr="006F14AC">
        <w:rPr>
          <w:rFonts w:ascii="Arial" w:hAnsi="Arial" w:cs="Arial"/>
          <w:i w:val="0"/>
          <w:szCs w:val="24"/>
          <w:lang w:val="en-GB"/>
        </w:rPr>
        <w:t xml:space="preserve">Strong news sense, with demonstrated experience of selling-in news stories and reacting to media enquiries. </w:t>
      </w:r>
    </w:p>
    <w:p w14:paraId="11A79FEB" w14:textId="77777777" w:rsidR="00AB13F3" w:rsidRPr="006F14AC" w:rsidRDefault="00AB13F3" w:rsidP="00424819">
      <w:pPr>
        <w:pStyle w:val="BodyText"/>
        <w:numPr>
          <w:ilvl w:val="0"/>
          <w:numId w:val="16"/>
        </w:numPr>
        <w:tabs>
          <w:tab w:val="num" w:pos="720"/>
        </w:tabs>
        <w:spacing w:line="300" w:lineRule="exact"/>
        <w:ind w:left="714" w:hanging="357"/>
        <w:jc w:val="left"/>
        <w:rPr>
          <w:rFonts w:ascii="Arial" w:hAnsi="Arial" w:cs="Arial"/>
          <w:i w:val="0"/>
          <w:szCs w:val="24"/>
        </w:rPr>
      </w:pPr>
      <w:r>
        <w:rPr>
          <w:rFonts w:ascii="Arial" w:hAnsi="Arial" w:cs="Arial"/>
          <w:i w:val="0"/>
          <w:szCs w:val="24"/>
          <w:lang w:val="en-GB"/>
        </w:rPr>
        <w:t xml:space="preserve">A good understanding of social media. Experience of using Twitter and </w:t>
      </w:r>
      <w:proofErr w:type="spellStart"/>
      <w:r>
        <w:rPr>
          <w:rFonts w:ascii="Arial" w:hAnsi="Arial" w:cs="Arial"/>
          <w:i w:val="0"/>
          <w:szCs w:val="24"/>
          <w:lang w:val="en-GB"/>
        </w:rPr>
        <w:t>Linkedin</w:t>
      </w:r>
      <w:proofErr w:type="spellEnd"/>
    </w:p>
    <w:p w14:paraId="66AEBBA2" w14:textId="77777777" w:rsidR="001F65AE" w:rsidRPr="006F14AC" w:rsidRDefault="001F65AE" w:rsidP="001F65AE">
      <w:pPr>
        <w:pStyle w:val="BodyText"/>
        <w:numPr>
          <w:ilvl w:val="0"/>
          <w:numId w:val="16"/>
        </w:numPr>
        <w:tabs>
          <w:tab w:val="num" w:pos="720"/>
        </w:tabs>
        <w:spacing w:line="300" w:lineRule="exact"/>
        <w:ind w:left="714" w:hanging="357"/>
        <w:jc w:val="left"/>
        <w:rPr>
          <w:rFonts w:ascii="Arial" w:hAnsi="Arial" w:cs="Arial"/>
          <w:i w:val="0"/>
          <w:szCs w:val="24"/>
        </w:rPr>
      </w:pPr>
      <w:r w:rsidRPr="006F14AC">
        <w:rPr>
          <w:rFonts w:ascii="Arial" w:hAnsi="Arial" w:cs="Arial"/>
          <w:i w:val="0"/>
          <w:szCs w:val="24"/>
        </w:rPr>
        <w:t xml:space="preserve">Able to contribute to </w:t>
      </w:r>
      <w:r w:rsidRPr="006F14AC">
        <w:rPr>
          <w:rFonts w:ascii="Arial" w:hAnsi="Arial" w:cs="Arial"/>
          <w:i w:val="0"/>
          <w:szCs w:val="24"/>
          <w:lang w:val="en-GB"/>
        </w:rPr>
        <w:t xml:space="preserve">integrated </w:t>
      </w:r>
      <w:r w:rsidRPr="006F14AC">
        <w:rPr>
          <w:rFonts w:ascii="Arial" w:hAnsi="Arial" w:cs="Arial"/>
          <w:i w:val="0"/>
          <w:szCs w:val="24"/>
        </w:rPr>
        <w:t>communications strategies</w:t>
      </w:r>
      <w:r w:rsidRPr="006F14AC">
        <w:rPr>
          <w:rFonts w:ascii="Arial" w:hAnsi="Arial" w:cs="Arial"/>
          <w:i w:val="0"/>
          <w:szCs w:val="24"/>
          <w:lang w:val="en-GB"/>
        </w:rPr>
        <w:t xml:space="preserve"> (</w:t>
      </w:r>
      <w:r w:rsidRPr="006F14AC">
        <w:rPr>
          <w:rFonts w:ascii="Arial" w:hAnsi="Arial" w:cs="Arial"/>
          <w:i w:val="0"/>
          <w:szCs w:val="24"/>
        </w:rPr>
        <w:t>incorporating social media)</w:t>
      </w:r>
      <w:r w:rsidRPr="006F14AC">
        <w:rPr>
          <w:rFonts w:ascii="Arial" w:hAnsi="Arial" w:cs="Arial"/>
          <w:i w:val="0"/>
          <w:szCs w:val="24"/>
          <w:lang w:val="en-GB"/>
        </w:rPr>
        <w:t>; good understanding of social media.</w:t>
      </w:r>
    </w:p>
    <w:p w14:paraId="586117B5" w14:textId="77777777" w:rsidR="007C615F" w:rsidRPr="00A41C87" w:rsidRDefault="007C615F" w:rsidP="006A5375">
      <w:pPr>
        <w:pStyle w:val="BodyText"/>
        <w:numPr>
          <w:ilvl w:val="0"/>
          <w:numId w:val="16"/>
        </w:numPr>
        <w:tabs>
          <w:tab w:val="num" w:pos="720"/>
        </w:tabs>
        <w:spacing w:line="300" w:lineRule="exact"/>
        <w:ind w:left="714" w:hanging="357"/>
        <w:jc w:val="left"/>
        <w:rPr>
          <w:rFonts w:ascii="Arial" w:hAnsi="Arial" w:cs="Arial"/>
          <w:i w:val="0"/>
          <w:szCs w:val="24"/>
        </w:rPr>
      </w:pPr>
      <w:r w:rsidRPr="00A41C87">
        <w:rPr>
          <w:rFonts w:ascii="Arial" w:hAnsi="Arial" w:cs="Arial"/>
          <w:i w:val="0"/>
          <w:szCs w:val="24"/>
        </w:rPr>
        <w:t>Personable</w:t>
      </w:r>
      <w:r w:rsidR="004D074D" w:rsidRPr="00A41C87">
        <w:rPr>
          <w:rFonts w:ascii="Arial" w:hAnsi="Arial" w:cs="Arial"/>
          <w:i w:val="0"/>
          <w:szCs w:val="24"/>
          <w:lang w:val="en-GB"/>
        </w:rPr>
        <w:t xml:space="preserve">, </w:t>
      </w:r>
      <w:r w:rsidRPr="00A41C87">
        <w:rPr>
          <w:rFonts w:ascii="Arial" w:hAnsi="Arial" w:cs="Arial"/>
          <w:i w:val="0"/>
          <w:szCs w:val="24"/>
        </w:rPr>
        <w:t xml:space="preserve">with excellent communication skills, including </w:t>
      </w:r>
      <w:r w:rsidR="004D074D" w:rsidRPr="00A41C87">
        <w:rPr>
          <w:rFonts w:ascii="Arial" w:hAnsi="Arial" w:cs="Arial"/>
          <w:i w:val="0"/>
          <w:szCs w:val="24"/>
          <w:lang w:val="en-GB"/>
        </w:rPr>
        <w:t xml:space="preserve">the </w:t>
      </w:r>
      <w:r w:rsidRPr="00A41C87">
        <w:rPr>
          <w:rFonts w:ascii="Arial" w:hAnsi="Arial" w:cs="Arial"/>
          <w:i w:val="0"/>
          <w:szCs w:val="24"/>
        </w:rPr>
        <w:t>ability to communicate effectively with a broad range of people at all levels</w:t>
      </w:r>
      <w:r w:rsidR="001F65AE" w:rsidRPr="00A41C87">
        <w:rPr>
          <w:rFonts w:ascii="Arial" w:hAnsi="Arial" w:cs="Arial"/>
          <w:i w:val="0"/>
          <w:szCs w:val="24"/>
          <w:lang w:val="en-GB"/>
        </w:rPr>
        <w:t>.</w:t>
      </w:r>
    </w:p>
    <w:p w14:paraId="1FD75D23" w14:textId="77777777" w:rsidR="007C615F" w:rsidRPr="0087584D" w:rsidRDefault="007C615F" w:rsidP="006A5375">
      <w:pPr>
        <w:pStyle w:val="BodyText"/>
        <w:numPr>
          <w:ilvl w:val="0"/>
          <w:numId w:val="16"/>
        </w:numPr>
        <w:tabs>
          <w:tab w:val="num" w:pos="720"/>
        </w:tabs>
        <w:spacing w:line="300" w:lineRule="exact"/>
        <w:ind w:left="714" w:hanging="357"/>
        <w:jc w:val="left"/>
        <w:rPr>
          <w:rFonts w:ascii="Arial" w:hAnsi="Arial" w:cs="Arial"/>
          <w:i w:val="0"/>
          <w:szCs w:val="24"/>
        </w:rPr>
      </w:pPr>
      <w:r w:rsidRPr="00A41C87">
        <w:rPr>
          <w:rFonts w:ascii="Arial" w:hAnsi="Arial" w:cs="Arial"/>
          <w:i w:val="0"/>
          <w:szCs w:val="24"/>
        </w:rPr>
        <w:t xml:space="preserve">Ability to influence </w:t>
      </w:r>
      <w:r w:rsidR="005F0673" w:rsidRPr="00A41C87">
        <w:rPr>
          <w:rFonts w:ascii="Arial" w:hAnsi="Arial" w:cs="Arial"/>
          <w:i w:val="0"/>
          <w:szCs w:val="24"/>
          <w:lang w:val="en-GB"/>
        </w:rPr>
        <w:t xml:space="preserve">stakeholders, </w:t>
      </w:r>
      <w:r w:rsidRPr="00A41C87">
        <w:rPr>
          <w:rFonts w:ascii="Arial" w:hAnsi="Arial" w:cs="Arial"/>
          <w:i w:val="0"/>
          <w:szCs w:val="24"/>
        </w:rPr>
        <w:t>senior staff and managers</w:t>
      </w:r>
      <w:r w:rsidR="005F0673" w:rsidRPr="00A41C87">
        <w:rPr>
          <w:rFonts w:ascii="Arial" w:hAnsi="Arial" w:cs="Arial"/>
          <w:i w:val="0"/>
          <w:szCs w:val="24"/>
          <w:lang w:val="en-GB"/>
        </w:rPr>
        <w:t>, understanding the importance of building effective relationships.</w:t>
      </w:r>
    </w:p>
    <w:p w14:paraId="241CCE26" w14:textId="77777777" w:rsidR="007C615F" w:rsidRPr="00A41C87" w:rsidRDefault="007C615F" w:rsidP="006A5375">
      <w:pPr>
        <w:numPr>
          <w:ilvl w:val="0"/>
          <w:numId w:val="16"/>
        </w:numPr>
        <w:spacing w:after="0" w:line="300" w:lineRule="exact"/>
        <w:ind w:left="714" w:hanging="357"/>
        <w:rPr>
          <w:rFonts w:ascii="Arial" w:hAnsi="Arial" w:cs="Arial"/>
          <w:sz w:val="24"/>
          <w:szCs w:val="24"/>
        </w:rPr>
      </w:pPr>
      <w:r w:rsidRPr="00A41C87">
        <w:rPr>
          <w:rFonts w:ascii="Arial" w:hAnsi="Arial" w:cs="Arial"/>
          <w:sz w:val="24"/>
          <w:szCs w:val="24"/>
        </w:rPr>
        <w:t xml:space="preserve">High level of organisational and time management skills with the ability </w:t>
      </w:r>
      <w:r w:rsidR="0001708A" w:rsidRPr="00A41C87">
        <w:rPr>
          <w:rFonts w:ascii="Arial" w:hAnsi="Arial" w:cs="Arial"/>
          <w:sz w:val="24"/>
          <w:szCs w:val="24"/>
        </w:rPr>
        <w:t xml:space="preserve">to </w:t>
      </w:r>
      <w:r w:rsidR="0001708A" w:rsidRPr="00A41C87">
        <w:rPr>
          <w:rFonts w:ascii="Arial" w:eastAsia="Arial Unicode MS" w:hAnsi="Arial" w:cs="Arial"/>
          <w:sz w:val="24"/>
          <w:szCs w:val="24"/>
        </w:rPr>
        <w:t>work independently and take the initiative,</w:t>
      </w:r>
      <w:r w:rsidRPr="00A41C87">
        <w:rPr>
          <w:rFonts w:ascii="Arial" w:hAnsi="Arial" w:cs="Arial"/>
          <w:sz w:val="24"/>
          <w:szCs w:val="24"/>
        </w:rPr>
        <w:t xml:space="preserve"> establish</w:t>
      </w:r>
      <w:r w:rsidR="0001708A" w:rsidRPr="00A41C87">
        <w:rPr>
          <w:rFonts w:ascii="Arial" w:hAnsi="Arial" w:cs="Arial"/>
          <w:sz w:val="24"/>
          <w:szCs w:val="24"/>
        </w:rPr>
        <w:t>ing</w:t>
      </w:r>
      <w:r w:rsidRPr="00A41C87">
        <w:rPr>
          <w:rFonts w:ascii="Arial" w:hAnsi="Arial" w:cs="Arial"/>
          <w:sz w:val="24"/>
          <w:szCs w:val="24"/>
        </w:rPr>
        <w:t xml:space="preserve"> priorities to meet conflicting deadlines with minimal supervision and</w:t>
      </w:r>
      <w:r w:rsidR="005F0673" w:rsidRPr="00A41C87">
        <w:rPr>
          <w:rFonts w:ascii="Arial" w:hAnsi="Arial" w:cs="Arial"/>
          <w:sz w:val="24"/>
          <w:szCs w:val="24"/>
        </w:rPr>
        <w:t xml:space="preserve"> the ability to manage complex and varied workloads to tight deadlines.</w:t>
      </w:r>
    </w:p>
    <w:p w14:paraId="001D57C2" w14:textId="77777777" w:rsidR="00ED2B6A" w:rsidRPr="00741714" w:rsidRDefault="0001708A" w:rsidP="00ED2B6A">
      <w:pPr>
        <w:numPr>
          <w:ilvl w:val="0"/>
          <w:numId w:val="16"/>
        </w:numPr>
        <w:spacing w:after="0" w:line="300" w:lineRule="exact"/>
        <w:ind w:left="714" w:hanging="357"/>
        <w:rPr>
          <w:rFonts w:ascii="Arial" w:hAnsi="Arial" w:cs="Arial"/>
          <w:sz w:val="24"/>
          <w:szCs w:val="24"/>
        </w:rPr>
      </w:pPr>
      <w:r w:rsidRPr="00A41C87">
        <w:rPr>
          <w:rFonts w:ascii="Arial" w:eastAsia="Arial Unicode MS" w:hAnsi="Arial" w:cs="Arial"/>
          <w:sz w:val="24"/>
          <w:szCs w:val="24"/>
        </w:rPr>
        <w:t>Flexible and adaptable, able to react quickly to changing requirements and new challenges</w:t>
      </w:r>
    </w:p>
    <w:p w14:paraId="00BC59B0" w14:textId="77777777" w:rsidR="00AB13F3" w:rsidRPr="00A41C87" w:rsidRDefault="00AB13F3" w:rsidP="00ED2B6A">
      <w:pPr>
        <w:numPr>
          <w:ilvl w:val="0"/>
          <w:numId w:val="16"/>
        </w:numPr>
        <w:spacing w:after="0" w:line="300" w:lineRule="exact"/>
        <w:ind w:left="714" w:hanging="357"/>
        <w:rPr>
          <w:rFonts w:ascii="Arial" w:hAnsi="Arial" w:cs="Arial"/>
          <w:sz w:val="24"/>
          <w:szCs w:val="24"/>
        </w:rPr>
      </w:pPr>
      <w:r>
        <w:rPr>
          <w:rFonts w:ascii="Arial" w:eastAsia="Arial Unicode MS" w:hAnsi="Arial" w:cs="Arial"/>
          <w:sz w:val="24"/>
          <w:szCs w:val="24"/>
        </w:rPr>
        <w:t>Willing team player</w:t>
      </w:r>
    </w:p>
    <w:p w14:paraId="54C96EDC" w14:textId="77777777" w:rsidR="006F14AC" w:rsidRPr="006F14AC" w:rsidRDefault="006F14AC" w:rsidP="00ED2B6A">
      <w:pPr>
        <w:numPr>
          <w:ilvl w:val="0"/>
          <w:numId w:val="16"/>
        </w:numPr>
        <w:spacing w:after="0" w:line="300" w:lineRule="exact"/>
        <w:ind w:left="714" w:hanging="357"/>
        <w:rPr>
          <w:rFonts w:ascii="Arial" w:hAnsi="Arial" w:cs="Arial"/>
          <w:sz w:val="24"/>
          <w:szCs w:val="24"/>
        </w:rPr>
      </w:pPr>
      <w:r>
        <w:rPr>
          <w:rFonts w:ascii="Arial" w:hAnsi="Arial" w:cs="Arial"/>
          <w:sz w:val="24"/>
          <w:szCs w:val="24"/>
        </w:rPr>
        <w:t>Good political understanding</w:t>
      </w:r>
    </w:p>
    <w:p w14:paraId="4EAEBF6E" w14:textId="77777777" w:rsidR="007C615F" w:rsidRPr="006F14AC" w:rsidRDefault="007C615F" w:rsidP="006A5375">
      <w:pPr>
        <w:pStyle w:val="BodyText"/>
        <w:spacing w:line="300" w:lineRule="exact"/>
        <w:jc w:val="left"/>
        <w:rPr>
          <w:rFonts w:ascii="Arial" w:hAnsi="Arial" w:cs="Arial"/>
          <w:i w:val="0"/>
          <w:szCs w:val="24"/>
          <w:highlight w:val="green"/>
        </w:rPr>
      </w:pPr>
    </w:p>
    <w:p w14:paraId="20F2C564" w14:textId="77777777" w:rsidR="007C615F" w:rsidRPr="006F14AC" w:rsidRDefault="007C615F" w:rsidP="006A5375">
      <w:pPr>
        <w:pStyle w:val="BodyText"/>
        <w:spacing w:line="300" w:lineRule="exact"/>
        <w:jc w:val="left"/>
        <w:rPr>
          <w:rFonts w:ascii="Arial" w:hAnsi="Arial" w:cs="Arial"/>
          <w:b/>
          <w:i w:val="0"/>
          <w:szCs w:val="24"/>
        </w:rPr>
      </w:pPr>
      <w:r w:rsidRPr="006F14AC">
        <w:rPr>
          <w:rFonts w:ascii="Arial" w:hAnsi="Arial" w:cs="Arial"/>
          <w:b/>
          <w:i w:val="0"/>
          <w:szCs w:val="24"/>
        </w:rPr>
        <w:t>DESIRABLE:</w:t>
      </w:r>
    </w:p>
    <w:p w14:paraId="1C8B4C6C" w14:textId="77777777" w:rsidR="00301A6E" w:rsidRPr="00187C3A" w:rsidRDefault="00301A6E" w:rsidP="00301A6E">
      <w:pPr>
        <w:pStyle w:val="ListParagraph"/>
        <w:numPr>
          <w:ilvl w:val="0"/>
          <w:numId w:val="17"/>
        </w:numPr>
        <w:spacing w:after="0" w:line="300" w:lineRule="exact"/>
        <w:rPr>
          <w:rFonts w:ascii="Arial" w:hAnsi="Arial" w:cs="Arial"/>
          <w:sz w:val="24"/>
          <w:szCs w:val="24"/>
        </w:rPr>
      </w:pPr>
      <w:r w:rsidRPr="00187C3A">
        <w:rPr>
          <w:rFonts w:ascii="Arial" w:hAnsi="Arial" w:cs="Arial"/>
          <w:sz w:val="24"/>
          <w:szCs w:val="24"/>
        </w:rPr>
        <w:t>Front line</w:t>
      </w:r>
      <w:r w:rsidRPr="00187C3A">
        <w:rPr>
          <w:rFonts w:ascii="Arial" w:hAnsi="Arial" w:cs="Arial"/>
          <w:color w:val="333333"/>
          <w:sz w:val="24"/>
          <w:szCs w:val="24"/>
        </w:rPr>
        <w:t xml:space="preserve"> experience working on a busy press desk to gate-keep media calls  </w:t>
      </w:r>
    </w:p>
    <w:p w14:paraId="26FF7C77" w14:textId="77777777" w:rsidR="00301A6E" w:rsidRPr="00A41C87" w:rsidRDefault="00301A6E" w:rsidP="00301A6E">
      <w:pPr>
        <w:pStyle w:val="ListParagraph"/>
        <w:numPr>
          <w:ilvl w:val="0"/>
          <w:numId w:val="17"/>
        </w:numPr>
        <w:spacing w:after="0" w:line="300" w:lineRule="exact"/>
        <w:rPr>
          <w:rFonts w:ascii="Arial" w:hAnsi="Arial" w:cs="Arial"/>
          <w:sz w:val="24"/>
          <w:szCs w:val="24"/>
        </w:rPr>
      </w:pPr>
      <w:r>
        <w:rPr>
          <w:rFonts w:ascii="Arial" w:hAnsi="Arial" w:cs="Arial"/>
          <w:color w:val="333333"/>
          <w:sz w:val="24"/>
          <w:szCs w:val="24"/>
        </w:rPr>
        <w:t>Experience of working on national campaigns</w:t>
      </w:r>
      <w:r w:rsidRPr="00187C3A">
        <w:rPr>
          <w:rFonts w:ascii="Arial" w:hAnsi="Arial" w:cs="Arial"/>
          <w:color w:val="333333"/>
          <w:sz w:val="24"/>
          <w:szCs w:val="24"/>
        </w:rPr>
        <w:t xml:space="preserve">  </w:t>
      </w:r>
    </w:p>
    <w:p w14:paraId="3256A1AC" w14:textId="77777777" w:rsidR="00A41C87" w:rsidRDefault="007C615F" w:rsidP="00A41C87">
      <w:pPr>
        <w:pStyle w:val="ListParagraph"/>
        <w:numPr>
          <w:ilvl w:val="0"/>
          <w:numId w:val="17"/>
        </w:numPr>
        <w:spacing w:after="0" w:line="300" w:lineRule="exact"/>
        <w:rPr>
          <w:rFonts w:ascii="Arial" w:hAnsi="Arial" w:cs="Arial"/>
          <w:sz w:val="24"/>
          <w:szCs w:val="24"/>
        </w:rPr>
      </w:pPr>
      <w:r w:rsidRPr="00A41C87">
        <w:rPr>
          <w:rFonts w:ascii="Arial" w:hAnsi="Arial" w:cs="Arial"/>
          <w:sz w:val="24"/>
          <w:szCs w:val="24"/>
        </w:rPr>
        <w:t xml:space="preserve">An understanding of </w:t>
      </w:r>
      <w:r w:rsidR="00AA01B4">
        <w:rPr>
          <w:rFonts w:ascii="Arial" w:hAnsi="Arial" w:cs="Arial"/>
          <w:sz w:val="24"/>
          <w:szCs w:val="24"/>
        </w:rPr>
        <w:t xml:space="preserve">consumer issues </w:t>
      </w:r>
    </w:p>
    <w:p w14:paraId="4084FF0D" w14:textId="77777777" w:rsidR="00F2564C" w:rsidRPr="00A41C87" w:rsidRDefault="00F2564C" w:rsidP="006A5375">
      <w:pPr>
        <w:pStyle w:val="BodyText"/>
        <w:spacing w:line="300" w:lineRule="exact"/>
        <w:jc w:val="left"/>
        <w:rPr>
          <w:rFonts w:ascii="Arial" w:hAnsi="Arial" w:cs="Arial"/>
          <w:i w:val="0"/>
          <w:szCs w:val="24"/>
          <w:highlight w:val="yellow"/>
        </w:rPr>
      </w:pPr>
    </w:p>
    <w:p w14:paraId="49397F12" w14:textId="63CC65D1" w:rsidR="00F2564C" w:rsidRPr="006F14AC" w:rsidRDefault="00B13585" w:rsidP="006A5375">
      <w:pPr>
        <w:spacing w:after="0" w:line="300" w:lineRule="exact"/>
        <w:rPr>
          <w:rFonts w:ascii="Arial" w:hAnsi="Arial" w:cs="Arial"/>
          <w:b/>
          <w:sz w:val="24"/>
          <w:szCs w:val="24"/>
        </w:rPr>
      </w:pPr>
      <w:r w:rsidRPr="006F14AC">
        <w:rPr>
          <w:rFonts w:ascii="Arial" w:hAnsi="Arial" w:cs="Arial"/>
          <w:noProof/>
          <w:sz w:val="24"/>
          <w:szCs w:val="24"/>
          <w:highlight w:val="yellow"/>
          <w:lang w:eastAsia="en-GB"/>
        </w:rPr>
        <mc:AlternateContent>
          <mc:Choice Requires="wps">
            <w:drawing>
              <wp:anchor distT="0" distB="0" distL="114300" distR="114300" simplePos="0" relativeHeight="251658752" behindDoc="0" locked="0" layoutInCell="1" allowOverlap="1" wp14:anchorId="40B7F024" wp14:editId="1AA26A15">
                <wp:simplePos x="0" y="0"/>
                <wp:positionH relativeFrom="column">
                  <wp:posOffset>0</wp:posOffset>
                </wp:positionH>
                <wp:positionV relativeFrom="paragraph">
                  <wp:posOffset>130810</wp:posOffset>
                </wp:positionV>
                <wp:extent cx="6172200" cy="252095"/>
                <wp:effectExtent l="16510" t="15240" r="40640" b="374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00659F97" w14:textId="77777777" w:rsidR="00F2564C" w:rsidRPr="00B764D0" w:rsidRDefault="00F2564C" w:rsidP="00FC6E0A">
                            <w:pPr>
                              <w:rPr>
                                <w:rFonts w:ascii="Arial" w:hAnsi="Arial" w:cs="Arial"/>
                                <w:b/>
                              </w:rPr>
                            </w:pPr>
                            <w:r w:rsidRPr="00B764D0">
                              <w:rPr>
                                <w:rFonts w:ascii="Arial" w:hAnsi="Arial" w:cs="Arial"/>
                                <w:b/>
                              </w:rPr>
                              <w:t>CORE SKILLS AND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F024" id="Text Box 8" o:spid="_x0000_s1031" type="#_x0000_t202" style="position:absolute;margin-left:0;margin-top:10.3pt;width:486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" fillcolor="#ddd" strokeweight="1.5pt">
                <v:shadow on="t"/>
                <v:textbox>
                  <w:txbxContent>
                    <w:p w14:paraId="00659F97" w14:textId="77777777" w:rsidR="00F2564C" w:rsidRPr="00B764D0" w:rsidRDefault="00F2564C" w:rsidP="00FC6E0A">
                      <w:pPr>
                        <w:rPr>
                          <w:rFonts w:ascii="Arial" w:hAnsi="Arial" w:cs="Arial"/>
                          <w:b/>
                        </w:rPr>
                      </w:pPr>
                      <w:r w:rsidRPr="00B764D0">
                        <w:rPr>
                          <w:rFonts w:ascii="Arial" w:hAnsi="Arial" w:cs="Arial"/>
                          <w:b/>
                        </w:rPr>
                        <w:t>CORE SKILLS AND COMPETENCIES</w:t>
                      </w:r>
                    </w:p>
                  </w:txbxContent>
                </v:textbox>
              </v:shape>
            </w:pict>
          </mc:Fallback>
        </mc:AlternateContent>
      </w:r>
    </w:p>
    <w:p w14:paraId="3DCCBE37" w14:textId="77777777" w:rsidR="00F2564C" w:rsidRPr="006F14AC" w:rsidRDefault="00F2564C" w:rsidP="006A5375">
      <w:pPr>
        <w:spacing w:after="0" w:line="300" w:lineRule="exact"/>
        <w:rPr>
          <w:rFonts w:ascii="Arial" w:hAnsi="Arial" w:cs="Arial"/>
          <w:b/>
          <w:sz w:val="24"/>
          <w:szCs w:val="24"/>
        </w:rPr>
      </w:pPr>
    </w:p>
    <w:p w14:paraId="72AA144D" w14:textId="77777777" w:rsidR="00666B14" w:rsidRPr="006F14AC" w:rsidRDefault="00666B14" w:rsidP="006A5375">
      <w:pPr>
        <w:spacing w:after="0" w:line="300" w:lineRule="exact"/>
        <w:rPr>
          <w:rFonts w:ascii="Arial" w:hAnsi="Arial" w:cs="Arial"/>
          <w:b/>
          <w:sz w:val="24"/>
          <w:szCs w:val="24"/>
        </w:rPr>
      </w:pPr>
    </w:p>
    <w:p w14:paraId="01D9C364" w14:textId="77777777" w:rsidR="004D4F16" w:rsidRPr="006F14AC" w:rsidRDefault="004D4F16" w:rsidP="006A5375">
      <w:pPr>
        <w:spacing w:after="0" w:line="300" w:lineRule="exact"/>
        <w:rPr>
          <w:rFonts w:ascii="Arial" w:hAnsi="Arial" w:cs="Arial"/>
          <w:b/>
          <w:sz w:val="24"/>
          <w:szCs w:val="24"/>
        </w:rPr>
      </w:pPr>
      <w:r w:rsidRPr="006F14AC">
        <w:rPr>
          <w:rFonts w:ascii="Arial" w:hAnsi="Arial" w:cs="Arial"/>
          <w:b/>
          <w:sz w:val="24"/>
          <w:szCs w:val="24"/>
        </w:rPr>
        <w:t>WORKING WITH OTHERS - Level 2</w:t>
      </w:r>
    </w:p>
    <w:p w14:paraId="1A2978B8" w14:textId="77777777" w:rsidR="004D4F16" w:rsidRPr="00A41C87" w:rsidRDefault="004D4F16" w:rsidP="006A5375">
      <w:pPr>
        <w:spacing w:after="0" w:line="300" w:lineRule="exact"/>
        <w:rPr>
          <w:rFonts w:ascii="Arial" w:hAnsi="Arial" w:cs="Arial"/>
          <w:sz w:val="24"/>
          <w:szCs w:val="24"/>
        </w:rPr>
      </w:pPr>
      <w:r w:rsidRPr="006F14AC">
        <w:rPr>
          <w:rFonts w:ascii="Arial" w:hAnsi="Arial" w:cs="Arial"/>
          <w:sz w:val="24"/>
          <w:szCs w:val="24"/>
        </w:rPr>
        <w:t xml:space="preserve">Works effectively as part of a team by collaborating with others and contributing towards team goals. Professional in approach. Demonstrates empathy and understanding of others' viewpoints </w:t>
      </w:r>
      <w:proofErr w:type="gramStart"/>
      <w:r w:rsidRPr="006F14AC">
        <w:rPr>
          <w:rFonts w:ascii="Arial" w:hAnsi="Arial" w:cs="Arial"/>
          <w:sz w:val="24"/>
          <w:szCs w:val="24"/>
        </w:rPr>
        <w:t>in order to</w:t>
      </w:r>
      <w:proofErr w:type="gramEnd"/>
      <w:r w:rsidRPr="006F14AC">
        <w:rPr>
          <w:rFonts w:ascii="Arial" w:hAnsi="Arial" w:cs="Arial"/>
          <w:sz w:val="24"/>
          <w:szCs w:val="24"/>
        </w:rPr>
        <w:t xml:space="preserve"> build rapport. Supports colleagues and wor</w:t>
      </w:r>
      <w:r w:rsidRPr="00A41C87">
        <w:rPr>
          <w:rFonts w:ascii="Arial" w:hAnsi="Arial" w:cs="Arial"/>
          <w:sz w:val="24"/>
          <w:szCs w:val="24"/>
        </w:rPr>
        <w:t xml:space="preserve">ks cross functionally to provide an effective input to the organisational team. Engages with others at all levels, sharing knowledge and best practice. Manages the expectations of others. Gains cooperation from others by talking through issues and solutions.  </w:t>
      </w:r>
    </w:p>
    <w:p w14:paraId="4408F6D3" w14:textId="77777777" w:rsidR="004D4F16" w:rsidRPr="00A41C87" w:rsidRDefault="004D4F16" w:rsidP="006A5375">
      <w:pPr>
        <w:spacing w:after="0" w:line="300" w:lineRule="exact"/>
        <w:rPr>
          <w:rFonts w:ascii="Arial" w:hAnsi="Arial" w:cs="Arial"/>
          <w:b/>
          <w:sz w:val="24"/>
          <w:szCs w:val="24"/>
        </w:rPr>
      </w:pPr>
      <w:r w:rsidRPr="00A41C87">
        <w:rPr>
          <w:rFonts w:ascii="Arial" w:hAnsi="Arial" w:cs="Arial"/>
          <w:b/>
          <w:sz w:val="24"/>
          <w:szCs w:val="24"/>
        </w:rPr>
        <w:t>INFLUENTIAL COMMUNICATION - Level 3</w:t>
      </w:r>
    </w:p>
    <w:p w14:paraId="26F1CE2D" w14:textId="77777777" w:rsidR="004D4F16" w:rsidRPr="0087584D" w:rsidRDefault="004D4F16" w:rsidP="006A5375">
      <w:pPr>
        <w:spacing w:after="0" w:line="300" w:lineRule="exact"/>
        <w:rPr>
          <w:rFonts w:ascii="Arial" w:hAnsi="Arial" w:cs="Arial"/>
          <w:sz w:val="24"/>
          <w:szCs w:val="24"/>
        </w:rPr>
      </w:pPr>
      <w:r w:rsidRPr="00A41C87">
        <w:rPr>
          <w:rFonts w:ascii="Arial" w:hAnsi="Arial" w:cs="Arial"/>
          <w:sz w:val="24"/>
          <w:szCs w:val="24"/>
        </w:rPr>
        <w:lastRenderedPageBreak/>
        <w:t>Communicates in a way that can be easily understood. Speaks clearly and concisely at an appropriate pace, checking for understanding.  Presents verbal and written information in a structured way.  Actively listens t</w:t>
      </w:r>
      <w:r w:rsidRPr="0087584D">
        <w:rPr>
          <w:rFonts w:ascii="Arial" w:hAnsi="Arial" w:cs="Arial"/>
          <w:sz w:val="24"/>
          <w:szCs w:val="24"/>
        </w:rPr>
        <w:t xml:space="preserve">o others and asks questions to indicate engagement or for clarification. Engages positively when communicating with others. Adapts communication style to the needs of the audience and situation. Conveys credibility when communicating at all levels of the organisation. Persuades and influences others, considering the implications of messages being given.  Negotiates </w:t>
      </w:r>
      <w:proofErr w:type="gramStart"/>
      <w:r w:rsidRPr="0087584D">
        <w:rPr>
          <w:rFonts w:ascii="Arial" w:hAnsi="Arial" w:cs="Arial"/>
          <w:sz w:val="24"/>
          <w:szCs w:val="24"/>
        </w:rPr>
        <w:t>in order to</w:t>
      </w:r>
      <w:proofErr w:type="gramEnd"/>
      <w:r w:rsidRPr="0087584D">
        <w:rPr>
          <w:rFonts w:ascii="Arial" w:hAnsi="Arial" w:cs="Arial"/>
          <w:sz w:val="24"/>
          <w:szCs w:val="24"/>
        </w:rPr>
        <w:t xml:space="preserve"> secure positive outcomes.  Demonstrates diplomacy when faced with objections or potential conflicts.</w:t>
      </w:r>
    </w:p>
    <w:p w14:paraId="257F5FCD" w14:textId="77777777" w:rsidR="004D4F16" w:rsidRPr="00424819" w:rsidRDefault="004D4F16" w:rsidP="006A5375">
      <w:pPr>
        <w:spacing w:after="0" w:line="300" w:lineRule="exact"/>
        <w:rPr>
          <w:rFonts w:ascii="Arial" w:hAnsi="Arial" w:cs="Arial"/>
          <w:b/>
          <w:sz w:val="24"/>
          <w:szCs w:val="24"/>
        </w:rPr>
      </w:pPr>
      <w:r w:rsidRPr="00424819">
        <w:rPr>
          <w:rFonts w:ascii="Arial" w:hAnsi="Arial" w:cs="Arial"/>
          <w:b/>
          <w:sz w:val="24"/>
          <w:szCs w:val="24"/>
        </w:rPr>
        <w:t>FLEXIBLE PLANNING AND ORGANISING - Level 2</w:t>
      </w:r>
    </w:p>
    <w:p w14:paraId="228B11F1" w14:textId="77777777" w:rsidR="004D4F16" w:rsidRPr="00424819" w:rsidRDefault="004D4F16" w:rsidP="006A5375">
      <w:pPr>
        <w:spacing w:after="0" w:line="300" w:lineRule="exact"/>
        <w:rPr>
          <w:rFonts w:ascii="Arial" w:hAnsi="Arial" w:cs="Arial"/>
          <w:sz w:val="24"/>
          <w:szCs w:val="24"/>
        </w:rPr>
      </w:pPr>
      <w:r w:rsidRPr="00424819">
        <w:rPr>
          <w:rFonts w:ascii="Arial" w:hAnsi="Arial" w:cs="Arial"/>
          <w:sz w:val="24"/>
          <w:szCs w:val="24"/>
        </w:rPr>
        <w:t xml:space="preserve">Systematic and methodical when developing structured plans to manage own workload. Considers timescales and the materials available and manages these effectively </w:t>
      </w:r>
      <w:proofErr w:type="gramStart"/>
      <w:r w:rsidRPr="00424819">
        <w:rPr>
          <w:rFonts w:ascii="Arial" w:hAnsi="Arial" w:cs="Arial"/>
          <w:sz w:val="24"/>
          <w:szCs w:val="24"/>
        </w:rPr>
        <w:t>in order to</w:t>
      </w:r>
      <w:proofErr w:type="gramEnd"/>
      <w:r w:rsidRPr="00424819">
        <w:rPr>
          <w:rFonts w:ascii="Arial" w:hAnsi="Arial" w:cs="Arial"/>
          <w:sz w:val="24"/>
          <w:szCs w:val="24"/>
        </w:rPr>
        <w:t xml:space="preserve"> meet deadlines. Recognises the need to be flexible in approach to completing tasks. Thinks ahead and anticipates changes. Prioritises tasks </w:t>
      </w:r>
      <w:proofErr w:type="gramStart"/>
      <w:r w:rsidRPr="00424819">
        <w:rPr>
          <w:rFonts w:ascii="Arial" w:hAnsi="Arial" w:cs="Arial"/>
          <w:sz w:val="24"/>
          <w:szCs w:val="24"/>
        </w:rPr>
        <w:t>in order to</w:t>
      </w:r>
      <w:proofErr w:type="gramEnd"/>
      <w:r w:rsidRPr="00424819">
        <w:rPr>
          <w:rFonts w:ascii="Arial" w:hAnsi="Arial" w:cs="Arial"/>
          <w:sz w:val="24"/>
          <w:szCs w:val="24"/>
        </w:rPr>
        <w:t xml:space="preserve"> respond effectively to competing demands. Monitors progress by reviewing stages regularly. Responds flexibly to changing priorities by re-arranging own workload or adapting existing plans.  </w:t>
      </w:r>
    </w:p>
    <w:p w14:paraId="4C3C158E" w14:textId="77777777" w:rsidR="004D4F16" w:rsidRPr="00424819" w:rsidRDefault="004D4F16" w:rsidP="006A5375">
      <w:pPr>
        <w:spacing w:after="0" w:line="300" w:lineRule="exact"/>
        <w:rPr>
          <w:rFonts w:ascii="Arial" w:hAnsi="Arial" w:cs="Arial"/>
          <w:b/>
          <w:sz w:val="24"/>
          <w:szCs w:val="24"/>
        </w:rPr>
      </w:pPr>
      <w:r w:rsidRPr="00424819">
        <w:rPr>
          <w:rFonts w:ascii="Arial" w:hAnsi="Arial" w:cs="Arial"/>
          <w:b/>
          <w:sz w:val="24"/>
          <w:szCs w:val="24"/>
        </w:rPr>
        <w:t>PROBLEM SOLVING AND CRITICAL THINKING - Level 2</w:t>
      </w:r>
    </w:p>
    <w:p w14:paraId="3813BB9B" w14:textId="77777777" w:rsidR="004D4F16" w:rsidRPr="00164EB9" w:rsidRDefault="004D4F16" w:rsidP="006A5375">
      <w:pPr>
        <w:spacing w:after="0" w:line="300" w:lineRule="exact"/>
        <w:rPr>
          <w:rFonts w:ascii="Arial" w:hAnsi="Arial" w:cs="Arial"/>
          <w:sz w:val="24"/>
          <w:szCs w:val="24"/>
        </w:rPr>
      </w:pPr>
      <w:proofErr w:type="gramStart"/>
      <w:r w:rsidRPr="00301A6E">
        <w:rPr>
          <w:rFonts w:ascii="Arial" w:hAnsi="Arial" w:cs="Arial"/>
          <w:sz w:val="24"/>
          <w:szCs w:val="24"/>
        </w:rPr>
        <w:t>Is able to</w:t>
      </w:r>
      <w:proofErr w:type="gramEnd"/>
      <w:r w:rsidRPr="00301A6E">
        <w:rPr>
          <w:rFonts w:ascii="Arial" w:hAnsi="Arial" w:cs="Arial"/>
          <w:sz w:val="24"/>
          <w:szCs w:val="24"/>
        </w:rPr>
        <w:t xml:space="preserve"> assess problems from a variety of angles by recognising relevant and irrelevant information.  Will formulate solutions based on the facts. Able to understand research information or data </w:t>
      </w:r>
      <w:r w:rsidRPr="003141FA">
        <w:rPr>
          <w:rFonts w:ascii="Arial" w:hAnsi="Arial" w:cs="Arial"/>
          <w:sz w:val="24"/>
          <w:szCs w:val="24"/>
        </w:rPr>
        <w:t>and link outcomes to objectives. Establishes key facts and identifies root cause issues. Identifie</w:t>
      </w:r>
      <w:r w:rsidRPr="00164EB9">
        <w:rPr>
          <w:rFonts w:ascii="Arial" w:hAnsi="Arial" w:cs="Arial"/>
          <w:sz w:val="24"/>
          <w:szCs w:val="24"/>
        </w:rPr>
        <w:t xml:space="preserve">s a range of possible solutions and assesses the associated risks. Makes objective and reasoned decisions based on facts and evidence. </w:t>
      </w:r>
      <w:proofErr w:type="gramStart"/>
      <w:r w:rsidRPr="00164EB9">
        <w:rPr>
          <w:rFonts w:ascii="Arial" w:hAnsi="Arial" w:cs="Arial"/>
          <w:sz w:val="24"/>
          <w:szCs w:val="24"/>
        </w:rPr>
        <w:t>Is able to</w:t>
      </w:r>
      <w:proofErr w:type="gramEnd"/>
      <w:r w:rsidRPr="00164EB9">
        <w:rPr>
          <w:rFonts w:ascii="Arial" w:hAnsi="Arial" w:cs="Arial"/>
          <w:sz w:val="24"/>
          <w:szCs w:val="24"/>
        </w:rPr>
        <w:t xml:space="preserve"> interpret research information or data correctly.  </w:t>
      </w:r>
    </w:p>
    <w:p w14:paraId="68110D09" w14:textId="77777777" w:rsidR="004D4F16" w:rsidRPr="00164EB9" w:rsidRDefault="004D4F16" w:rsidP="006A5375">
      <w:pPr>
        <w:spacing w:after="0" w:line="300" w:lineRule="exact"/>
        <w:rPr>
          <w:rFonts w:ascii="Arial" w:hAnsi="Arial" w:cs="Arial"/>
          <w:b/>
          <w:sz w:val="24"/>
          <w:szCs w:val="24"/>
        </w:rPr>
      </w:pPr>
      <w:r w:rsidRPr="00164EB9">
        <w:rPr>
          <w:rFonts w:ascii="Arial" w:hAnsi="Arial" w:cs="Arial"/>
          <w:b/>
          <w:sz w:val="24"/>
          <w:szCs w:val="24"/>
        </w:rPr>
        <w:t>CONTINUOUS IMPROVEMENT - Level 2</w:t>
      </w:r>
    </w:p>
    <w:p w14:paraId="712E0967" w14:textId="77777777" w:rsidR="004D4F16" w:rsidRPr="00164EB9" w:rsidRDefault="004D4F16" w:rsidP="006A5375">
      <w:pPr>
        <w:spacing w:after="0" w:line="300" w:lineRule="exact"/>
        <w:rPr>
          <w:rFonts w:ascii="Arial" w:hAnsi="Arial" w:cs="Arial"/>
          <w:sz w:val="24"/>
          <w:szCs w:val="24"/>
        </w:rPr>
      </w:pPr>
      <w:r w:rsidRPr="00164EB9">
        <w:rPr>
          <w:rFonts w:ascii="Arial" w:hAnsi="Arial" w:cs="Arial"/>
          <w:sz w:val="24"/>
          <w:szCs w:val="24"/>
        </w:rPr>
        <w:t xml:space="preserve">Committed to continuously strive for results and takes pride in producing work to high standards. Committed to improving self through learning from own experiences.  Proactively identifies improvements to processes and services, implementing own ideas in line with best practice.  Appropriately challenges the status quo.  Takes steps to identify a way to fill their own skills/knowledge gap and takes positive steps to address the gap. </w:t>
      </w:r>
    </w:p>
    <w:p w14:paraId="0E2BAD48" w14:textId="77777777" w:rsidR="004D4F16" w:rsidRPr="00164EB9" w:rsidRDefault="004D4F16" w:rsidP="006A5375">
      <w:pPr>
        <w:spacing w:after="0" w:line="300" w:lineRule="exact"/>
        <w:rPr>
          <w:rFonts w:ascii="Arial" w:hAnsi="Arial" w:cs="Arial"/>
          <w:b/>
          <w:sz w:val="24"/>
          <w:szCs w:val="24"/>
        </w:rPr>
      </w:pPr>
      <w:r w:rsidRPr="00164EB9">
        <w:rPr>
          <w:rFonts w:ascii="Arial" w:hAnsi="Arial" w:cs="Arial"/>
          <w:b/>
          <w:sz w:val="24"/>
          <w:szCs w:val="24"/>
        </w:rPr>
        <w:t>TENACITY AND RESILIENCE - Level 2</w:t>
      </w:r>
    </w:p>
    <w:p w14:paraId="3CA3562F" w14:textId="77777777" w:rsidR="004D4F16" w:rsidRPr="00164EB9" w:rsidRDefault="004D4F16" w:rsidP="006A5375">
      <w:pPr>
        <w:spacing w:after="0" w:line="300" w:lineRule="exact"/>
        <w:rPr>
          <w:rFonts w:ascii="Arial" w:hAnsi="Arial" w:cs="Arial"/>
          <w:sz w:val="24"/>
          <w:szCs w:val="24"/>
        </w:rPr>
      </w:pPr>
      <w:r w:rsidRPr="00164EB9">
        <w:rPr>
          <w:rFonts w:ascii="Arial" w:hAnsi="Arial" w:cs="Arial"/>
          <w:sz w:val="24"/>
          <w:szCs w:val="24"/>
        </w:rPr>
        <w:t xml:space="preserve">Works well under pressure, focused on completing tasks. Delivers consistent quality representation of the organisation and retains business focus in difficult situations. Remains emotionally controlled when under pressure or in stressful situations. Self-starting with the ability to handle challenges and obstacles confidently. Determined to succeed, demonstrating persistence. </w:t>
      </w:r>
    </w:p>
    <w:p w14:paraId="612E174C" w14:textId="77777777" w:rsidR="004D4F16" w:rsidRPr="00164EB9" w:rsidRDefault="004D4F16" w:rsidP="006A5375">
      <w:pPr>
        <w:spacing w:after="0" w:line="300" w:lineRule="exact"/>
        <w:rPr>
          <w:rFonts w:ascii="Arial" w:hAnsi="Arial" w:cs="Arial"/>
          <w:b/>
          <w:sz w:val="24"/>
          <w:szCs w:val="24"/>
        </w:rPr>
      </w:pPr>
      <w:r w:rsidRPr="00164EB9">
        <w:rPr>
          <w:rFonts w:ascii="Arial" w:hAnsi="Arial" w:cs="Arial"/>
          <w:b/>
          <w:sz w:val="24"/>
          <w:szCs w:val="24"/>
        </w:rPr>
        <w:t>STRATEGIC THINKING - Level 2</w:t>
      </w:r>
    </w:p>
    <w:p w14:paraId="4040B0BA" w14:textId="77777777" w:rsidR="004D4F16" w:rsidRDefault="004D4F16" w:rsidP="006A5375">
      <w:pPr>
        <w:spacing w:after="0" w:line="300" w:lineRule="exact"/>
        <w:rPr>
          <w:rFonts w:ascii="Arial" w:hAnsi="Arial" w:cs="Arial"/>
          <w:sz w:val="24"/>
          <w:szCs w:val="24"/>
        </w:rPr>
      </w:pPr>
      <w:r w:rsidRPr="00164EB9">
        <w:rPr>
          <w:rFonts w:ascii="Arial" w:hAnsi="Arial" w:cs="Arial"/>
          <w:sz w:val="24"/>
          <w:szCs w:val="24"/>
        </w:rPr>
        <w:t xml:space="preserve">Demonstrates organisational awareness. Understands the role of the organisation and who the stakeholders are. Recognises how own role impacts and links into organisational objectives. Thinks through the wider consequences of their actions and how these will impact on organisational goals. </w:t>
      </w:r>
      <w:r w:rsidR="006513FB" w:rsidRPr="00164EB9">
        <w:rPr>
          <w:rFonts w:ascii="Arial" w:hAnsi="Arial" w:cs="Arial"/>
          <w:sz w:val="24"/>
          <w:szCs w:val="24"/>
        </w:rPr>
        <w:t>Considers wider strategic issues when developing approach to achievement of own objectives. Understands how key departments fit together and looks outside own team to link strategically and achieve wider organisational goals. Identifies both internal and external issues that might impact the organisation.</w:t>
      </w:r>
    </w:p>
    <w:p w14:paraId="0CC89B8D" w14:textId="77777777" w:rsidR="00AB13F3" w:rsidRPr="00164EB9" w:rsidRDefault="00AB13F3" w:rsidP="006A5375">
      <w:pPr>
        <w:spacing w:after="0" w:line="300" w:lineRule="exact"/>
        <w:rPr>
          <w:rFonts w:ascii="Arial" w:hAnsi="Arial" w:cs="Arial"/>
          <w:sz w:val="24"/>
          <w:szCs w:val="24"/>
        </w:rPr>
      </w:pPr>
    </w:p>
    <w:p w14:paraId="07042ABF" w14:textId="4DD175E4" w:rsidR="00F2564C" w:rsidRPr="006F14AC" w:rsidRDefault="00B13585" w:rsidP="006A5375">
      <w:pPr>
        <w:spacing w:after="0" w:line="300" w:lineRule="exact"/>
        <w:rPr>
          <w:rFonts w:ascii="Arial" w:hAnsi="Arial" w:cs="Arial"/>
          <w:b/>
          <w:sz w:val="24"/>
          <w:szCs w:val="24"/>
        </w:rPr>
      </w:pPr>
      <w:r w:rsidRPr="006F14AC">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6B845FC8" wp14:editId="7104522D">
                <wp:simplePos x="0" y="0"/>
                <wp:positionH relativeFrom="column">
                  <wp:posOffset>0</wp:posOffset>
                </wp:positionH>
                <wp:positionV relativeFrom="paragraph">
                  <wp:posOffset>-1270</wp:posOffset>
                </wp:positionV>
                <wp:extent cx="6172200" cy="252095"/>
                <wp:effectExtent l="16510" t="16510" r="40640" b="361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2C1E0EDB" w14:textId="77777777" w:rsidR="00F2564C" w:rsidRPr="00B764D0" w:rsidRDefault="00F2564C" w:rsidP="00FC6E0A">
                            <w:pPr>
                              <w:rPr>
                                <w:rFonts w:ascii="Arial" w:hAnsi="Arial" w:cs="Arial"/>
                                <w:b/>
                              </w:rPr>
                            </w:pPr>
                            <w:r w:rsidRPr="00B764D0">
                              <w:rPr>
                                <w:rFonts w:ascii="Arial" w:hAnsi="Arial" w:cs="Arial"/>
                                <w:b/>
                              </w:rPr>
                              <w:t>IMPORTANT WORKING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5FC8" id="Text Box 9" o:spid="_x0000_s1032" type="#_x0000_t202" style="position:absolute;margin-left:0;margin-top:-.1pt;width:486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" fillcolor="#ddd" strokeweight="1.5pt">
                <v:shadow on="t"/>
                <v:textbox>
                  <w:txbxContent>
                    <w:p w14:paraId="2C1E0EDB" w14:textId="77777777" w:rsidR="00F2564C" w:rsidRPr="00B764D0" w:rsidRDefault="00F2564C" w:rsidP="00FC6E0A">
                      <w:pPr>
                        <w:rPr>
                          <w:rFonts w:ascii="Arial" w:hAnsi="Arial" w:cs="Arial"/>
                          <w:b/>
                        </w:rPr>
                      </w:pPr>
                      <w:r w:rsidRPr="00B764D0">
                        <w:rPr>
                          <w:rFonts w:ascii="Arial" w:hAnsi="Arial" w:cs="Arial"/>
                          <w:b/>
                        </w:rPr>
                        <w:t>IMPORTANT WORKING RELATIONSHIPS</w:t>
                      </w:r>
                    </w:p>
                  </w:txbxContent>
                </v:textbox>
              </v:shape>
            </w:pict>
          </mc:Fallback>
        </mc:AlternateContent>
      </w:r>
    </w:p>
    <w:p w14:paraId="45E88F8B" w14:textId="77777777" w:rsidR="00F2564C" w:rsidRPr="006F14AC" w:rsidRDefault="00F2564C" w:rsidP="006A5375">
      <w:pPr>
        <w:spacing w:after="0" w:line="300" w:lineRule="exact"/>
        <w:rPr>
          <w:rFonts w:ascii="Arial" w:hAnsi="Arial" w:cs="Arial"/>
          <w:b/>
          <w:sz w:val="24"/>
          <w:szCs w:val="24"/>
        </w:rPr>
      </w:pPr>
    </w:p>
    <w:p w14:paraId="05D79D25" w14:textId="77777777" w:rsidR="00F2564C" w:rsidRPr="00A41C87" w:rsidRDefault="00F2564C" w:rsidP="006A5375">
      <w:pPr>
        <w:spacing w:after="0" w:line="300" w:lineRule="exact"/>
        <w:rPr>
          <w:rFonts w:ascii="Arial" w:hAnsi="Arial" w:cs="Arial"/>
          <w:sz w:val="24"/>
          <w:szCs w:val="24"/>
        </w:rPr>
      </w:pPr>
      <w:r w:rsidRPr="00A41C87">
        <w:rPr>
          <w:rFonts w:ascii="Arial" w:hAnsi="Arial" w:cs="Arial"/>
          <w:b/>
          <w:sz w:val="24"/>
          <w:szCs w:val="24"/>
        </w:rPr>
        <w:lastRenderedPageBreak/>
        <w:t>Internal</w:t>
      </w:r>
    </w:p>
    <w:p w14:paraId="3BB43928" w14:textId="77777777" w:rsidR="00F2564C" w:rsidRPr="0087584D" w:rsidRDefault="00F2564C" w:rsidP="006A5375">
      <w:pPr>
        <w:numPr>
          <w:ilvl w:val="0"/>
          <w:numId w:val="23"/>
        </w:numPr>
        <w:spacing w:after="0" w:line="300" w:lineRule="exact"/>
        <w:rPr>
          <w:rFonts w:ascii="Arial" w:hAnsi="Arial" w:cs="Arial"/>
          <w:sz w:val="24"/>
          <w:szCs w:val="24"/>
        </w:rPr>
      </w:pPr>
      <w:r w:rsidRPr="0087584D">
        <w:rPr>
          <w:rFonts w:ascii="Arial" w:hAnsi="Arial" w:cs="Arial"/>
          <w:sz w:val="24"/>
          <w:szCs w:val="24"/>
        </w:rPr>
        <w:t>Communications team</w:t>
      </w:r>
    </w:p>
    <w:p w14:paraId="0C018D86" w14:textId="77777777" w:rsidR="00F2564C" w:rsidRPr="0087584D" w:rsidRDefault="0065315C" w:rsidP="006A5375">
      <w:pPr>
        <w:numPr>
          <w:ilvl w:val="0"/>
          <w:numId w:val="23"/>
        </w:numPr>
        <w:spacing w:after="0" w:line="300" w:lineRule="exact"/>
        <w:rPr>
          <w:rFonts w:ascii="Arial" w:hAnsi="Arial" w:cs="Arial"/>
          <w:sz w:val="24"/>
          <w:szCs w:val="24"/>
        </w:rPr>
      </w:pPr>
      <w:r w:rsidRPr="0087584D">
        <w:rPr>
          <w:rFonts w:ascii="Arial" w:hAnsi="Arial" w:cs="Arial"/>
          <w:sz w:val="24"/>
          <w:szCs w:val="24"/>
        </w:rPr>
        <w:t xml:space="preserve">Transport </w:t>
      </w:r>
      <w:r w:rsidR="0087584D">
        <w:rPr>
          <w:rFonts w:ascii="Arial" w:hAnsi="Arial" w:cs="Arial"/>
          <w:sz w:val="24"/>
          <w:szCs w:val="24"/>
        </w:rPr>
        <w:t>user te</w:t>
      </w:r>
      <w:r w:rsidRPr="0087584D">
        <w:rPr>
          <w:rFonts w:ascii="Arial" w:hAnsi="Arial" w:cs="Arial"/>
          <w:sz w:val="24"/>
          <w:szCs w:val="24"/>
        </w:rPr>
        <w:t>ams</w:t>
      </w:r>
    </w:p>
    <w:p w14:paraId="329F06ED" w14:textId="77777777" w:rsidR="00F2564C" w:rsidRPr="00424819" w:rsidRDefault="00F2564C" w:rsidP="006A5375">
      <w:pPr>
        <w:numPr>
          <w:ilvl w:val="0"/>
          <w:numId w:val="23"/>
        </w:numPr>
        <w:spacing w:after="0" w:line="300" w:lineRule="exact"/>
        <w:rPr>
          <w:rFonts w:ascii="Arial" w:hAnsi="Arial" w:cs="Arial"/>
          <w:sz w:val="24"/>
          <w:szCs w:val="24"/>
        </w:rPr>
      </w:pPr>
      <w:r w:rsidRPr="00424819">
        <w:rPr>
          <w:rFonts w:ascii="Arial" w:hAnsi="Arial" w:cs="Arial"/>
          <w:sz w:val="24"/>
          <w:szCs w:val="24"/>
        </w:rPr>
        <w:t>Board and Chief Executive</w:t>
      </w:r>
    </w:p>
    <w:p w14:paraId="19D9833F" w14:textId="77777777" w:rsidR="00B764D0" w:rsidRPr="00424819" w:rsidRDefault="0065315C" w:rsidP="006A5375">
      <w:pPr>
        <w:numPr>
          <w:ilvl w:val="0"/>
          <w:numId w:val="23"/>
        </w:numPr>
        <w:spacing w:after="0" w:line="300" w:lineRule="exact"/>
        <w:rPr>
          <w:rFonts w:ascii="Arial" w:hAnsi="Arial" w:cs="Arial"/>
          <w:sz w:val="24"/>
          <w:szCs w:val="24"/>
        </w:rPr>
      </w:pPr>
      <w:r w:rsidRPr="00424819">
        <w:rPr>
          <w:rFonts w:ascii="Arial" w:hAnsi="Arial" w:cs="Arial"/>
          <w:sz w:val="24"/>
          <w:szCs w:val="24"/>
        </w:rPr>
        <w:t>Insight</w:t>
      </w:r>
      <w:r w:rsidR="00F2564C" w:rsidRPr="00424819">
        <w:rPr>
          <w:rFonts w:ascii="Arial" w:hAnsi="Arial" w:cs="Arial"/>
          <w:sz w:val="24"/>
          <w:szCs w:val="24"/>
        </w:rPr>
        <w:t xml:space="preserve"> Team</w:t>
      </w:r>
    </w:p>
    <w:p w14:paraId="488CD6DC" w14:textId="77777777" w:rsidR="00E75E3B" w:rsidRPr="00424819" w:rsidRDefault="00E75E3B" w:rsidP="006A5375">
      <w:pPr>
        <w:spacing w:after="0" w:line="300" w:lineRule="exact"/>
        <w:ind w:left="720"/>
        <w:rPr>
          <w:rFonts w:ascii="Arial" w:hAnsi="Arial" w:cs="Arial"/>
          <w:sz w:val="24"/>
          <w:szCs w:val="24"/>
        </w:rPr>
      </w:pPr>
    </w:p>
    <w:p w14:paraId="5E1BA0FE" w14:textId="77777777" w:rsidR="00F2564C" w:rsidRPr="00424819" w:rsidRDefault="00F2564C" w:rsidP="006A5375">
      <w:pPr>
        <w:pStyle w:val="ListParagraph"/>
        <w:spacing w:after="0" w:line="300" w:lineRule="exact"/>
        <w:ind w:left="360" w:hanging="360"/>
        <w:rPr>
          <w:rFonts w:ascii="Arial" w:hAnsi="Arial" w:cs="Arial"/>
          <w:sz w:val="24"/>
          <w:szCs w:val="24"/>
        </w:rPr>
      </w:pPr>
      <w:r w:rsidRPr="00424819">
        <w:rPr>
          <w:rFonts w:ascii="Arial" w:hAnsi="Arial" w:cs="Arial"/>
          <w:b/>
          <w:sz w:val="24"/>
          <w:szCs w:val="24"/>
        </w:rPr>
        <w:t>External</w:t>
      </w:r>
    </w:p>
    <w:p w14:paraId="64FC1FC4" w14:textId="77777777" w:rsidR="0087584D" w:rsidRDefault="0087584D" w:rsidP="006A5375">
      <w:pPr>
        <w:numPr>
          <w:ilvl w:val="0"/>
          <w:numId w:val="23"/>
        </w:numPr>
        <w:spacing w:after="0" w:line="300" w:lineRule="exact"/>
        <w:rPr>
          <w:rFonts w:ascii="Arial" w:hAnsi="Arial" w:cs="Arial"/>
          <w:sz w:val="24"/>
          <w:szCs w:val="24"/>
        </w:rPr>
      </w:pPr>
      <w:r>
        <w:rPr>
          <w:rFonts w:ascii="Arial" w:hAnsi="Arial" w:cs="Arial"/>
          <w:sz w:val="24"/>
          <w:szCs w:val="24"/>
        </w:rPr>
        <w:t>Media including national print and broadcast, plus expert specialist press.</w:t>
      </w:r>
    </w:p>
    <w:p w14:paraId="375B86D5" w14:textId="77777777" w:rsidR="00F2564C" w:rsidRPr="0087584D" w:rsidRDefault="00F2564C" w:rsidP="006A5375">
      <w:pPr>
        <w:numPr>
          <w:ilvl w:val="0"/>
          <w:numId w:val="23"/>
        </w:numPr>
        <w:spacing w:after="0" w:line="300" w:lineRule="exact"/>
        <w:rPr>
          <w:rFonts w:ascii="Arial" w:hAnsi="Arial" w:cs="Arial"/>
          <w:sz w:val="24"/>
          <w:szCs w:val="24"/>
        </w:rPr>
      </w:pPr>
      <w:r w:rsidRPr="0087584D">
        <w:rPr>
          <w:rFonts w:ascii="Arial" w:hAnsi="Arial" w:cs="Arial"/>
          <w:sz w:val="24"/>
          <w:szCs w:val="24"/>
        </w:rPr>
        <w:t>Key stakeholders, including the Department for Transport</w:t>
      </w:r>
      <w:r w:rsidR="0087584D">
        <w:rPr>
          <w:rFonts w:ascii="Arial" w:hAnsi="Arial" w:cs="Arial"/>
          <w:sz w:val="24"/>
          <w:szCs w:val="24"/>
        </w:rPr>
        <w:t>, Welsh and Scottish governments, city regions,</w:t>
      </w:r>
      <w:r w:rsidR="0087584D" w:rsidRPr="0087584D">
        <w:rPr>
          <w:rFonts w:ascii="Arial" w:hAnsi="Arial" w:cs="Arial"/>
          <w:sz w:val="24"/>
          <w:szCs w:val="24"/>
        </w:rPr>
        <w:t xml:space="preserve"> MPs</w:t>
      </w:r>
      <w:r w:rsidRPr="0087584D">
        <w:rPr>
          <w:rFonts w:ascii="Arial" w:hAnsi="Arial" w:cs="Arial"/>
          <w:sz w:val="24"/>
          <w:szCs w:val="24"/>
        </w:rPr>
        <w:t xml:space="preserve">, </w:t>
      </w:r>
      <w:r w:rsidR="0087584D">
        <w:rPr>
          <w:rFonts w:ascii="Arial" w:hAnsi="Arial" w:cs="Arial"/>
          <w:sz w:val="24"/>
          <w:szCs w:val="24"/>
        </w:rPr>
        <w:t>r</w:t>
      </w:r>
      <w:r w:rsidR="00E75E3B" w:rsidRPr="0087584D">
        <w:rPr>
          <w:rFonts w:ascii="Arial" w:hAnsi="Arial" w:cs="Arial"/>
          <w:sz w:val="24"/>
          <w:szCs w:val="24"/>
        </w:rPr>
        <w:t xml:space="preserve">oad companies, </w:t>
      </w:r>
      <w:r w:rsidRPr="0087584D">
        <w:rPr>
          <w:rFonts w:ascii="Arial" w:hAnsi="Arial" w:cs="Arial"/>
          <w:sz w:val="24"/>
          <w:szCs w:val="24"/>
        </w:rPr>
        <w:t>Network Rail and train companies, bus / coach operators</w:t>
      </w:r>
      <w:r w:rsidR="0087584D">
        <w:rPr>
          <w:rFonts w:ascii="Arial" w:hAnsi="Arial" w:cs="Arial"/>
          <w:sz w:val="24"/>
          <w:szCs w:val="24"/>
        </w:rPr>
        <w:t>, and trade bodies.</w:t>
      </w:r>
    </w:p>
    <w:p w14:paraId="4D50710B" w14:textId="77777777" w:rsidR="00F2564C" w:rsidRPr="0087584D" w:rsidRDefault="00F2564C" w:rsidP="006A5375">
      <w:pPr>
        <w:numPr>
          <w:ilvl w:val="0"/>
          <w:numId w:val="23"/>
        </w:numPr>
        <w:spacing w:after="0" w:line="300" w:lineRule="exact"/>
        <w:rPr>
          <w:rFonts w:ascii="Arial" w:hAnsi="Arial" w:cs="Arial"/>
          <w:sz w:val="24"/>
          <w:szCs w:val="24"/>
        </w:rPr>
      </w:pPr>
      <w:r w:rsidRPr="0087584D">
        <w:rPr>
          <w:rFonts w:ascii="Arial" w:hAnsi="Arial" w:cs="Arial"/>
          <w:sz w:val="24"/>
          <w:szCs w:val="24"/>
        </w:rPr>
        <w:t>Specialist contacts</w:t>
      </w:r>
      <w:r w:rsidR="00E75E3B" w:rsidRPr="0087584D">
        <w:rPr>
          <w:rFonts w:ascii="Arial" w:hAnsi="Arial" w:cs="Arial"/>
          <w:sz w:val="24"/>
          <w:szCs w:val="24"/>
        </w:rPr>
        <w:t>.</w:t>
      </w:r>
    </w:p>
    <w:p w14:paraId="220DA0C5" w14:textId="77777777" w:rsidR="00F2564C" w:rsidRPr="00424819" w:rsidRDefault="00F2564C" w:rsidP="006A5375">
      <w:pPr>
        <w:spacing w:after="0" w:line="300" w:lineRule="exact"/>
        <w:rPr>
          <w:rFonts w:ascii="Arial" w:hAnsi="Arial" w:cs="Arial"/>
          <w:sz w:val="24"/>
          <w:szCs w:val="24"/>
        </w:rPr>
      </w:pPr>
    </w:p>
    <w:p w14:paraId="7FDD5D03" w14:textId="77777777" w:rsidR="00F2564C" w:rsidRPr="00424819" w:rsidRDefault="00F2564C" w:rsidP="006A5375">
      <w:pPr>
        <w:spacing w:after="0" w:line="300" w:lineRule="exact"/>
        <w:rPr>
          <w:rFonts w:ascii="Arial" w:hAnsi="Arial" w:cs="Arial"/>
          <w:b/>
          <w:sz w:val="24"/>
          <w:szCs w:val="24"/>
        </w:rPr>
      </w:pPr>
    </w:p>
    <w:p w14:paraId="6A4625D0" w14:textId="77777777" w:rsidR="00A543E7" w:rsidRPr="00424819" w:rsidRDefault="00A543E7" w:rsidP="006A5375">
      <w:pPr>
        <w:spacing w:after="0" w:line="300" w:lineRule="exact"/>
        <w:rPr>
          <w:rFonts w:ascii="Arial" w:hAnsi="Arial" w:cs="Arial"/>
          <w:b/>
          <w:sz w:val="24"/>
          <w:szCs w:val="24"/>
        </w:rPr>
      </w:pPr>
    </w:p>
    <w:sectPr w:rsidR="00A543E7" w:rsidRPr="00424819" w:rsidSect="00E72702">
      <w:headerReference w:type="default" r:id="rId11"/>
      <w:footerReference w:type="even"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6D77" w14:textId="77777777" w:rsidR="00E152A9" w:rsidRDefault="00E152A9" w:rsidP="00BA1B90">
      <w:pPr>
        <w:spacing w:after="0" w:line="240" w:lineRule="auto"/>
      </w:pPr>
      <w:r>
        <w:separator/>
      </w:r>
    </w:p>
  </w:endnote>
  <w:endnote w:type="continuationSeparator" w:id="0">
    <w:p w14:paraId="68295937" w14:textId="77777777" w:rsidR="00E152A9" w:rsidRDefault="00E152A9" w:rsidP="00BA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F23B" w14:textId="77777777" w:rsidR="00F2564C" w:rsidRDefault="00F2564C" w:rsidP="00A62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57C42" w14:textId="77777777" w:rsidR="00F2564C" w:rsidRDefault="00F2564C" w:rsidP="00FC6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E61A" w14:textId="77777777" w:rsidR="00F2564C" w:rsidRDefault="00F2564C" w:rsidP="00A62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74C">
      <w:rPr>
        <w:rStyle w:val="PageNumber"/>
        <w:noProof/>
      </w:rPr>
      <w:t>5</w:t>
    </w:r>
    <w:r>
      <w:rPr>
        <w:rStyle w:val="PageNumber"/>
      </w:rPr>
      <w:fldChar w:fldCharType="end"/>
    </w:r>
  </w:p>
  <w:p w14:paraId="2BC04B86" w14:textId="77777777" w:rsidR="00F2564C" w:rsidRDefault="00F2564C" w:rsidP="00FC6E0A">
    <w:pPr>
      <w:pStyle w:val="Footer"/>
      <w:pBdr>
        <w:top w:val="single" w:sz="18"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592B" w14:textId="77777777" w:rsidR="00E152A9" w:rsidRDefault="00E152A9" w:rsidP="00BA1B90">
      <w:pPr>
        <w:spacing w:after="0" w:line="240" w:lineRule="auto"/>
      </w:pPr>
      <w:r>
        <w:separator/>
      </w:r>
    </w:p>
  </w:footnote>
  <w:footnote w:type="continuationSeparator" w:id="0">
    <w:p w14:paraId="3BE4B53B" w14:textId="77777777" w:rsidR="00E152A9" w:rsidRDefault="00E152A9" w:rsidP="00BA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AD63" w14:textId="081B2B66" w:rsidR="00F2564C" w:rsidRDefault="00B13585" w:rsidP="00C177A6">
    <w:pPr>
      <w:pStyle w:val="Header"/>
      <w:pBdr>
        <w:bottom w:val="single" w:sz="18" w:space="0" w:color="auto"/>
      </w:pBdr>
      <w:jc w:val="right"/>
    </w:pPr>
    <w:r>
      <w:rPr>
        <w:noProof/>
        <w:lang w:eastAsia="en-GB"/>
      </w:rPr>
      <mc:AlternateContent>
        <mc:Choice Requires="wps">
          <w:drawing>
            <wp:anchor distT="0" distB="0" distL="114300" distR="114300" simplePos="0" relativeHeight="251657728" behindDoc="0" locked="0" layoutInCell="1" allowOverlap="1" wp14:anchorId="47D63451" wp14:editId="286D6728">
              <wp:simplePos x="0" y="0"/>
              <wp:positionH relativeFrom="column">
                <wp:posOffset>38100</wp:posOffset>
              </wp:positionH>
              <wp:positionV relativeFrom="paragraph">
                <wp:posOffset>243840</wp:posOffset>
              </wp:positionV>
              <wp:extent cx="4343400" cy="335280"/>
              <wp:effectExtent l="6985" t="74930" r="7874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5280"/>
                      </a:xfrm>
                      <a:prstGeom prst="rect">
                        <a:avLst/>
                      </a:prstGeom>
                      <a:solidFill>
                        <a:srgbClr val="800000"/>
                      </a:solidFill>
                      <a:ln w="12700">
                        <a:solidFill>
                          <a:srgbClr val="000000"/>
                        </a:solidFill>
                        <a:miter lim="800000"/>
                        <a:headEnd/>
                        <a:tailEnd/>
                      </a:ln>
                      <a:effectLst>
                        <a:outerShdw dist="107763" dir="18900000" algn="ctr" rotWithShape="0">
                          <a:srgbClr val="808080">
                            <a:alpha val="50000"/>
                          </a:srgbClr>
                        </a:outerShdw>
                      </a:effectLst>
                    </wps:spPr>
                    <wps:txbx>
                      <w:txbxContent>
                        <w:p w14:paraId="621F7AF8" w14:textId="77777777" w:rsidR="00F2564C" w:rsidRPr="00B764D0" w:rsidRDefault="004C22D4" w:rsidP="00E72702">
                          <w:pPr>
                            <w:rPr>
                              <w:rFonts w:ascii="Arial" w:hAnsi="Arial" w:cs="Arial"/>
                              <w:sz w:val="28"/>
                              <w:szCs w:val="28"/>
                            </w:rPr>
                          </w:pPr>
                          <w:r>
                            <w:rPr>
                              <w:rFonts w:ascii="Arial" w:hAnsi="Arial" w:cs="Arial"/>
                              <w:b/>
                              <w:sz w:val="32"/>
                              <w:szCs w:val="32"/>
                            </w:rPr>
                            <w:t>Senior communications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3451" id="_x0000_t202" coordsize="21600,21600" o:spt="202" path="m,l,21600r21600,l21600,xe">
              <v:stroke joinstyle="miter"/>
              <v:path gradientshapeok="t" o:connecttype="rect"/>
            </v:shapetype>
            <v:shape id="Text Box 1" o:spid="_x0000_s1033" type="#_x0000_t202" style="position:absolute;left:0;text-align:left;margin-left:3pt;margin-top:19.2pt;width:342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" fillcolor="maroon" strokeweight="1pt">
              <v:shadow on="t" opacity=".5" offset="6pt,-6pt"/>
              <v:textbox>
                <w:txbxContent>
                  <w:p w14:paraId="621F7AF8" w14:textId="77777777" w:rsidR="00F2564C" w:rsidRPr="00B764D0" w:rsidRDefault="004C22D4" w:rsidP="00E72702">
                    <w:pPr>
                      <w:rPr>
                        <w:rFonts w:ascii="Arial" w:hAnsi="Arial" w:cs="Arial"/>
                        <w:sz w:val="28"/>
                        <w:szCs w:val="28"/>
                      </w:rPr>
                    </w:pPr>
                    <w:r>
                      <w:rPr>
                        <w:rFonts w:ascii="Arial" w:hAnsi="Arial" w:cs="Arial"/>
                        <w:b/>
                        <w:sz w:val="32"/>
                        <w:szCs w:val="32"/>
                      </w:rPr>
                      <w:t>Senior communications officer</w:t>
                    </w:r>
                  </w:p>
                </w:txbxContent>
              </v:textbox>
            </v:shape>
          </w:pict>
        </mc:Fallback>
      </mc:AlternateContent>
    </w:r>
    <w:r w:rsidRPr="00A543E7">
      <w:rPr>
        <w:noProof/>
      </w:rPr>
      <w:drawing>
        <wp:inline distT="0" distB="0" distL="0" distR="0" wp14:anchorId="4A0122EC" wp14:editId="68A265FE">
          <wp:extent cx="17049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610"/>
    <w:multiLevelType w:val="hybridMultilevel"/>
    <w:tmpl w:val="9D22AE2E"/>
    <w:lvl w:ilvl="0" w:tplc="16B6834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349F"/>
    <w:multiLevelType w:val="hybridMultilevel"/>
    <w:tmpl w:val="FAC27C86"/>
    <w:lvl w:ilvl="0" w:tplc="94646D52">
      <w:start w:val="1"/>
      <w:numFmt w:val="bullet"/>
      <w:lvlText w:val=""/>
      <w:lvlJc w:val="left"/>
      <w:pPr>
        <w:tabs>
          <w:tab w:val="num" w:pos="397"/>
        </w:tabs>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3122"/>
    <w:multiLevelType w:val="hybridMultilevel"/>
    <w:tmpl w:val="084250EA"/>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E73B1"/>
    <w:multiLevelType w:val="hybridMultilevel"/>
    <w:tmpl w:val="29D8A3BA"/>
    <w:lvl w:ilvl="0" w:tplc="B92439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81C22"/>
    <w:multiLevelType w:val="hybridMultilevel"/>
    <w:tmpl w:val="FBBCF602"/>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114CB"/>
    <w:multiLevelType w:val="singleLevel"/>
    <w:tmpl w:val="6AB87822"/>
    <w:lvl w:ilvl="0">
      <w:start w:val="1"/>
      <w:numFmt w:val="upperLetter"/>
      <w:pStyle w:val="Heading2"/>
      <w:lvlText w:val="%1."/>
      <w:lvlJc w:val="left"/>
      <w:pPr>
        <w:tabs>
          <w:tab w:val="num" w:pos="360"/>
        </w:tabs>
        <w:ind w:left="360" w:hanging="360"/>
      </w:pPr>
      <w:rPr>
        <w:rFonts w:cs="Times New Roman" w:hint="default"/>
      </w:rPr>
    </w:lvl>
  </w:abstractNum>
  <w:abstractNum w:abstractNumId="6" w15:restartNumberingAfterBreak="0">
    <w:nsid w:val="16AB622B"/>
    <w:multiLevelType w:val="hybridMultilevel"/>
    <w:tmpl w:val="CA26C2AC"/>
    <w:lvl w:ilvl="0" w:tplc="4D54E99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14E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CE5B5C"/>
    <w:multiLevelType w:val="hybridMultilevel"/>
    <w:tmpl w:val="B20ABCBA"/>
    <w:lvl w:ilvl="0" w:tplc="D47419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93FBA"/>
    <w:multiLevelType w:val="hybridMultilevel"/>
    <w:tmpl w:val="1ACE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07BFC"/>
    <w:multiLevelType w:val="hybridMultilevel"/>
    <w:tmpl w:val="A9FC9CF6"/>
    <w:lvl w:ilvl="0" w:tplc="B92439C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B546B"/>
    <w:multiLevelType w:val="hybridMultilevel"/>
    <w:tmpl w:val="89B0AC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542DEF"/>
    <w:multiLevelType w:val="hybridMultilevel"/>
    <w:tmpl w:val="D600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D141A"/>
    <w:multiLevelType w:val="hybridMultilevel"/>
    <w:tmpl w:val="527A9AF4"/>
    <w:lvl w:ilvl="0" w:tplc="EDD0D1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151E4"/>
    <w:multiLevelType w:val="hybridMultilevel"/>
    <w:tmpl w:val="AD1A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A5743"/>
    <w:multiLevelType w:val="hybridMultilevel"/>
    <w:tmpl w:val="FEE416CE"/>
    <w:lvl w:ilvl="0" w:tplc="B92439C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B741B"/>
    <w:multiLevelType w:val="hybridMultilevel"/>
    <w:tmpl w:val="00A6469E"/>
    <w:lvl w:ilvl="0" w:tplc="B92439C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1E075F"/>
    <w:multiLevelType w:val="hybridMultilevel"/>
    <w:tmpl w:val="0096B1AC"/>
    <w:lvl w:ilvl="0" w:tplc="B92439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D7899"/>
    <w:multiLevelType w:val="hybridMultilevel"/>
    <w:tmpl w:val="D27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71D94"/>
    <w:multiLevelType w:val="hybridMultilevel"/>
    <w:tmpl w:val="EC06209C"/>
    <w:lvl w:ilvl="0" w:tplc="B92439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B607F"/>
    <w:multiLevelType w:val="hybridMultilevel"/>
    <w:tmpl w:val="56CC5562"/>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0057D"/>
    <w:multiLevelType w:val="hybridMultilevel"/>
    <w:tmpl w:val="7AA81782"/>
    <w:lvl w:ilvl="0" w:tplc="94646D52">
      <w:start w:val="1"/>
      <w:numFmt w:val="bullet"/>
      <w:lvlText w:val=""/>
      <w:lvlJc w:val="left"/>
      <w:pPr>
        <w:tabs>
          <w:tab w:val="num" w:pos="397"/>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519DF"/>
    <w:multiLevelType w:val="hybridMultilevel"/>
    <w:tmpl w:val="6BD8C58C"/>
    <w:lvl w:ilvl="0" w:tplc="16B6834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93C11"/>
    <w:multiLevelType w:val="hybridMultilevel"/>
    <w:tmpl w:val="4DB46CBE"/>
    <w:lvl w:ilvl="0" w:tplc="4D54E99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E4F42"/>
    <w:multiLevelType w:val="hybridMultilevel"/>
    <w:tmpl w:val="E3F00E6A"/>
    <w:lvl w:ilvl="0" w:tplc="16B6834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C63AB"/>
    <w:multiLevelType w:val="hybridMultilevel"/>
    <w:tmpl w:val="C52CB3F6"/>
    <w:lvl w:ilvl="0" w:tplc="B92439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E660A"/>
    <w:multiLevelType w:val="hybridMultilevel"/>
    <w:tmpl w:val="A3D2281E"/>
    <w:lvl w:ilvl="0" w:tplc="4D54E99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02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85422A"/>
    <w:multiLevelType w:val="hybridMultilevel"/>
    <w:tmpl w:val="ED86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A72EC"/>
    <w:multiLevelType w:val="hybridMultilevel"/>
    <w:tmpl w:val="1FD22466"/>
    <w:lvl w:ilvl="0" w:tplc="B92439CA">
      <w:start w:val="1"/>
      <w:numFmt w:val="bullet"/>
      <w:lvlText w:val=""/>
      <w:lvlJc w:val="left"/>
      <w:pPr>
        <w:ind w:left="360" w:hanging="360"/>
      </w:pPr>
      <w:rPr>
        <w:rFonts w:ascii="Wingdings" w:hAnsi="Wingdings" w:hint="default"/>
      </w:rPr>
    </w:lvl>
    <w:lvl w:ilvl="1" w:tplc="863C1266">
      <w:start w:val="1"/>
      <w:numFmt w:val="bullet"/>
      <w:lvlText w:val=""/>
      <w:lvlJc w:val="center"/>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3F05A6"/>
    <w:multiLevelType w:val="hybridMultilevel"/>
    <w:tmpl w:val="B8F2CFFC"/>
    <w:lvl w:ilvl="0" w:tplc="4D54E99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47732"/>
    <w:multiLevelType w:val="hybridMultilevel"/>
    <w:tmpl w:val="102C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52CA6"/>
    <w:multiLevelType w:val="hybridMultilevel"/>
    <w:tmpl w:val="4D3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F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DA7D6D"/>
    <w:multiLevelType w:val="hybridMultilevel"/>
    <w:tmpl w:val="094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693025">
    <w:abstractNumId w:val="28"/>
  </w:num>
  <w:num w:numId="2" w16cid:durableId="1474060323">
    <w:abstractNumId w:val="34"/>
  </w:num>
  <w:num w:numId="3" w16cid:durableId="1819419923">
    <w:abstractNumId w:val="32"/>
  </w:num>
  <w:num w:numId="4" w16cid:durableId="2017152382">
    <w:abstractNumId w:val="5"/>
  </w:num>
  <w:num w:numId="5" w16cid:durableId="351273217">
    <w:abstractNumId w:val="9"/>
  </w:num>
  <w:num w:numId="6" w16cid:durableId="919631262">
    <w:abstractNumId w:val="7"/>
  </w:num>
  <w:num w:numId="7" w16cid:durableId="70084011">
    <w:abstractNumId w:val="33"/>
  </w:num>
  <w:num w:numId="8" w16cid:durableId="814298732">
    <w:abstractNumId w:val="18"/>
  </w:num>
  <w:num w:numId="9" w16cid:durableId="240531443">
    <w:abstractNumId w:val="12"/>
  </w:num>
  <w:num w:numId="10" w16cid:durableId="303658125">
    <w:abstractNumId w:val="20"/>
  </w:num>
  <w:num w:numId="11" w16cid:durableId="398526680">
    <w:abstractNumId w:val="1"/>
  </w:num>
  <w:num w:numId="12" w16cid:durableId="1916739172">
    <w:abstractNumId w:val="16"/>
  </w:num>
  <w:num w:numId="13" w16cid:durableId="410276219">
    <w:abstractNumId w:val="27"/>
  </w:num>
  <w:num w:numId="14" w16cid:durableId="305668134">
    <w:abstractNumId w:val="21"/>
  </w:num>
  <w:num w:numId="15" w16cid:durableId="2139061969">
    <w:abstractNumId w:val="15"/>
  </w:num>
  <w:num w:numId="16" w16cid:durableId="1733918218">
    <w:abstractNumId w:val="2"/>
  </w:num>
  <w:num w:numId="17" w16cid:durableId="233780293">
    <w:abstractNumId w:val="4"/>
  </w:num>
  <w:num w:numId="18" w16cid:durableId="1841264138">
    <w:abstractNumId w:val="24"/>
  </w:num>
  <w:num w:numId="19" w16cid:durableId="929660734">
    <w:abstractNumId w:val="0"/>
  </w:num>
  <w:num w:numId="20" w16cid:durableId="982739841">
    <w:abstractNumId w:val="13"/>
  </w:num>
  <w:num w:numId="21" w16cid:durableId="2141805803">
    <w:abstractNumId w:val="22"/>
  </w:num>
  <w:num w:numId="22" w16cid:durableId="1785536467">
    <w:abstractNumId w:val="8"/>
  </w:num>
  <w:num w:numId="23" w16cid:durableId="744647514">
    <w:abstractNumId w:val="25"/>
  </w:num>
  <w:num w:numId="24" w16cid:durableId="625240470">
    <w:abstractNumId w:val="23"/>
  </w:num>
  <w:num w:numId="25" w16cid:durableId="1765879324">
    <w:abstractNumId w:val="26"/>
  </w:num>
  <w:num w:numId="26" w16cid:durableId="444229995">
    <w:abstractNumId w:val="30"/>
  </w:num>
  <w:num w:numId="27" w16cid:durableId="2018650575">
    <w:abstractNumId w:val="6"/>
  </w:num>
  <w:num w:numId="28" w16cid:durableId="401829447">
    <w:abstractNumId w:val="10"/>
  </w:num>
  <w:num w:numId="29" w16cid:durableId="1784686644">
    <w:abstractNumId w:val="29"/>
  </w:num>
  <w:num w:numId="30" w16cid:durableId="508641094">
    <w:abstractNumId w:val="19"/>
  </w:num>
  <w:num w:numId="31" w16cid:durableId="764765729">
    <w:abstractNumId w:val="3"/>
  </w:num>
  <w:num w:numId="32" w16cid:durableId="1112898973">
    <w:abstractNumId w:val="17"/>
  </w:num>
  <w:num w:numId="33" w16cid:durableId="820200332">
    <w:abstractNumId w:val="11"/>
  </w:num>
  <w:num w:numId="34" w16cid:durableId="123929167">
    <w:abstractNumId w:val="14"/>
  </w:num>
  <w:num w:numId="35" w16cid:durableId="8359937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20"/>
    <w:rsid w:val="0001708A"/>
    <w:rsid w:val="00020E55"/>
    <w:rsid w:val="00027D81"/>
    <w:rsid w:val="00040256"/>
    <w:rsid w:val="00047A8F"/>
    <w:rsid w:val="0006787D"/>
    <w:rsid w:val="00074B69"/>
    <w:rsid w:val="000768C6"/>
    <w:rsid w:val="00084648"/>
    <w:rsid w:val="00093022"/>
    <w:rsid w:val="0009774B"/>
    <w:rsid w:val="000A1317"/>
    <w:rsid w:val="000C3D6F"/>
    <w:rsid w:val="000D1CD5"/>
    <w:rsid w:val="000E0276"/>
    <w:rsid w:val="00100A2C"/>
    <w:rsid w:val="00110D74"/>
    <w:rsid w:val="0011461D"/>
    <w:rsid w:val="00117615"/>
    <w:rsid w:val="00131C7B"/>
    <w:rsid w:val="001433AA"/>
    <w:rsid w:val="001444C1"/>
    <w:rsid w:val="00150BDB"/>
    <w:rsid w:val="00164EB9"/>
    <w:rsid w:val="00180232"/>
    <w:rsid w:val="00185BD2"/>
    <w:rsid w:val="001874CC"/>
    <w:rsid w:val="001A7740"/>
    <w:rsid w:val="001B493E"/>
    <w:rsid w:val="001E286B"/>
    <w:rsid w:val="001F65AE"/>
    <w:rsid w:val="0022053E"/>
    <w:rsid w:val="002407D9"/>
    <w:rsid w:val="002420EF"/>
    <w:rsid w:val="00255A8F"/>
    <w:rsid w:val="00284269"/>
    <w:rsid w:val="002844CD"/>
    <w:rsid w:val="002B3551"/>
    <w:rsid w:val="002B3B24"/>
    <w:rsid w:val="002E4C33"/>
    <w:rsid w:val="002F38B0"/>
    <w:rsid w:val="002F7264"/>
    <w:rsid w:val="003013A8"/>
    <w:rsid w:val="00301A6E"/>
    <w:rsid w:val="00302A99"/>
    <w:rsid w:val="003141FA"/>
    <w:rsid w:val="0032671B"/>
    <w:rsid w:val="003278D0"/>
    <w:rsid w:val="00332BA3"/>
    <w:rsid w:val="00335BF5"/>
    <w:rsid w:val="00352DFA"/>
    <w:rsid w:val="00356CF3"/>
    <w:rsid w:val="00394700"/>
    <w:rsid w:val="00397B4B"/>
    <w:rsid w:val="003C4859"/>
    <w:rsid w:val="003E420E"/>
    <w:rsid w:val="003E5E7C"/>
    <w:rsid w:val="003F13A4"/>
    <w:rsid w:val="003F1864"/>
    <w:rsid w:val="003F203A"/>
    <w:rsid w:val="00416414"/>
    <w:rsid w:val="00417275"/>
    <w:rsid w:val="00424819"/>
    <w:rsid w:val="0044540C"/>
    <w:rsid w:val="004559EC"/>
    <w:rsid w:val="00472DE8"/>
    <w:rsid w:val="00474DAE"/>
    <w:rsid w:val="00484020"/>
    <w:rsid w:val="004A28B1"/>
    <w:rsid w:val="004A2CEE"/>
    <w:rsid w:val="004B35EF"/>
    <w:rsid w:val="004B5F9F"/>
    <w:rsid w:val="004C22D4"/>
    <w:rsid w:val="004D074D"/>
    <w:rsid w:val="004D4F16"/>
    <w:rsid w:val="004D7B51"/>
    <w:rsid w:val="004F5303"/>
    <w:rsid w:val="005153B5"/>
    <w:rsid w:val="0052177D"/>
    <w:rsid w:val="00556EC2"/>
    <w:rsid w:val="00567A55"/>
    <w:rsid w:val="00591EDB"/>
    <w:rsid w:val="005A4FBE"/>
    <w:rsid w:val="005B2004"/>
    <w:rsid w:val="005B3B3C"/>
    <w:rsid w:val="005D5B8B"/>
    <w:rsid w:val="005E1472"/>
    <w:rsid w:val="005E29C7"/>
    <w:rsid w:val="005F0673"/>
    <w:rsid w:val="00613A6C"/>
    <w:rsid w:val="00637B60"/>
    <w:rsid w:val="00641EA3"/>
    <w:rsid w:val="0064574C"/>
    <w:rsid w:val="006513FB"/>
    <w:rsid w:val="00651F0A"/>
    <w:rsid w:val="0065315C"/>
    <w:rsid w:val="00666B14"/>
    <w:rsid w:val="00674102"/>
    <w:rsid w:val="00681F71"/>
    <w:rsid w:val="006943F7"/>
    <w:rsid w:val="006A2D53"/>
    <w:rsid w:val="006A5375"/>
    <w:rsid w:val="006E4CCD"/>
    <w:rsid w:val="006F14AC"/>
    <w:rsid w:val="00714325"/>
    <w:rsid w:val="00724DD1"/>
    <w:rsid w:val="00726823"/>
    <w:rsid w:val="00737E2A"/>
    <w:rsid w:val="00741714"/>
    <w:rsid w:val="00744176"/>
    <w:rsid w:val="00785DF2"/>
    <w:rsid w:val="007A120A"/>
    <w:rsid w:val="007C615F"/>
    <w:rsid w:val="00812515"/>
    <w:rsid w:val="0081352F"/>
    <w:rsid w:val="00825249"/>
    <w:rsid w:val="00835DB3"/>
    <w:rsid w:val="00842AAA"/>
    <w:rsid w:val="0087584D"/>
    <w:rsid w:val="00876234"/>
    <w:rsid w:val="0088087C"/>
    <w:rsid w:val="00882123"/>
    <w:rsid w:val="008979C1"/>
    <w:rsid w:val="008A2267"/>
    <w:rsid w:val="008E14CD"/>
    <w:rsid w:val="008E1A3C"/>
    <w:rsid w:val="008F783A"/>
    <w:rsid w:val="008F7CE7"/>
    <w:rsid w:val="00933709"/>
    <w:rsid w:val="0093428C"/>
    <w:rsid w:val="00934C26"/>
    <w:rsid w:val="009431C3"/>
    <w:rsid w:val="00947290"/>
    <w:rsid w:val="00957F5C"/>
    <w:rsid w:val="00974F3F"/>
    <w:rsid w:val="00982FD9"/>
    <w:rsid w:val="009A1730"/>
    <w:rsid w:val="009A647B"/>
    <w:rsid w:val="009A7859"/>
    <w:rsid w:val="009C3582"/>
    <w:rsid w:val="009D654E"/>
    <w:rsid w:val="009E581B"/>
    <w:rsid w:val="00A411A6"/>
    <w:rsid w:val="00A41C87"/>
    <w:rsid w:val="00A543E7"/>
    <w:rsid w:val="00A62BEF"/>
    <w:rsid w:val="00A83F5E"/>
    <w:rsid w:val="00AA01B4"/>
    <w:rsid w:val="00AA0264"/>
    <w:rsid w:val="00AB0416"/>
    <w:rsid w:val="00AB13F3"/>
    <w:rsid w:val="00AB1D67"/>
    <w:rsid w:val="00AC3A6C"/>
    <w:rsid w:val="00AC4A09"/>
    <w:rsid w:val="00AC5C31"/>
    <w:rsid w:val="00AE1058"/>
    <w:rsid w:val="00AF5A19"/>
    <w:rsid w:val="00AF5DFF"/>
    <w:rsid w:val="00B04E82"/>
    <w:rsid w:val="00B13585"/>
    <w:rsid w:val="00B21AEE"/>
    <w:rsid w:val="00B225B3"/>
    <w:rsid w:val="00B41A29"/>
    <w:rsid w:val="00B53CBC"/>
    <w:rsid w:val="00B709DC"/>
    <w:rsid w:val="00B71D2F"/>
    <w:rsid w:val="00B72F78"/>
    <w:rsid w:val="00B753A2"/>
    <w:rsid w:val="00B760E2"/>
    <w:rsid w:val="00B764D0"/>
    <w:rsid w:val="00B94BA8"/>
    <w:rsid w:val="00BA1B90"/>
    <w:rsid w:val="00BA242D"/>
    <w:rsid w:val="00BC3D57"/>
    <w:rsid w:val="00BF6C95"/>
    <w:rsid w:val="00C124A5"/>
    <w:rsid w:val="00C177A6"/>
    <w:rsid w:val="00C829DE"/>
    <w:rsid w:val="00C96206"/>
    <w:rsid w:val="00CB2599"/>
    <w:rsid w:val="00CC4A86"/>
    <w:rsid w:val="00CC50C7"/>
    <w:rsid w:val="00CC54E5"/>
    <w:rsid w:val="00CE7F9D"/>
    <w:rsid w:val="00D01F3B"/>
    <w:rsid w:val="00D113D9"/>
    <w:rsid w:val="00D4321B"/>
    <w:rsid w:val="00D451F9"/>
    <w:rsid w:val="00D66615"/>
    <w:rsid w:val="00D76D04"/>
    <w:rsid w:val="00D85E0E"/>
    <w:rsid w:val="00DA0321"/>
    <w:rsid w:val="00DE374E"/>
    <w:rsid w:val="00DF26A1"/>
    <w:rsid w:val="00DF59D3"/>
    <w:rsid w:val="00DF7773"/>
    <w:rsid w:val="00E016BA"/>
    <w:rsid w:val="00E05A34"/>
    <w:rsid w:val="00E11B10"/>
    <w:rsid w:val="00E152A9"/>
    <w:rsid w:val="00E36E77"/>
    <w:rsid w:val="00E41F50"/>
    <w:rsid w:val="00E44ED6"/>
    <w:rsid w:val="00E57EA8"/>
    <w:rsid w:val="00E72702"/>
    <w:rsid w:val="00E75E3B"/>
    <w:rsid w:val="00E76482"/>
    <w:rsid w:val="00E83CB4"/>
    <w:rsid w:val="00EA60E6"/>
    <w:rsid w:val="00ED2B6A"/>
    <w:rsid w:val="00EE2850"/>
    <w:rsid w:val="00F10F5C"/>
    <w:rsid w:val="00F206A7"/>
    <w:rsid w:val="00F2564C"/>
    <w:rsid w:val="00F33BAB"/>
    <w:rsid w:val="00F51B3D"/>
    <w:rsid w:val="00F51CD0"/>
    <w:rsid w:val="00F75A7F"/>
    <w:rsid w:val="00F844B2"/>
    <w:rsid w:val="00F920E9"/>
    <w:rsid w:val="00FA5191"/>
    <w:rsid w:val="00FB4646"/>
    <w:rsid w:val="00FC3E4F"/>
    <w:rsid w:val="00FC6E0A"/>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AD78D3"/>
  <w15:chartTrackingRefBased/>
  <w15:docId w15:val="{A982A45B-6F0E-4A40-B6DB-E599A02B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859"/>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6E4CCD"/>
    <w:pPr>
      <w:keepNext/>
      <w:numPr>
        <w:numId w:val="4"/>
      </w:numPr>
      <w:spacing w:after="0" w:line="240" w:lineRule="auto"/>
      <w:outlineLvl w:val="1"/>
    </w:pPr>
    <w:rPr>
      <w:rFonts w:ascii="Times New Roman" w:eastAsia="Calibri" w:hAnsi="Times New Roman"/>
      <w:b/>
      <w:sz w:val="24"/>
      <w:szCs w:val="20"/>
      <w:u w:val="single"/>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934C26"/>
    <w:pPr>
      <w:ind w:left="720"/>
      <w:contextualSpacing/>
    </w:pPr>
  </w:style>
  <w:style w:type="paragraph" w:styleId="BodyText">
    <w:name w:val="Body Text"/>
    <w:basedOn w:val="Normal"/>
    <w:link w:val="BodyTextChar"/>
    <w:rsid w:val="006E4CCD"/>
    <w:pPr>
      <w:widowControl w:val="0"/>
      <w:spacing w:after="0" w:line="240" w:lineRule="auto"/>
      <w:jc w:val="both"/>
    </w:pPr>
    <w:rPr>
      <w:rFonts w:ascii="Times New Roman" w:eastAsia="Calibri" w:hAnsi="Times New Roman"/>
      <w:i/>
      <w:snapToGrid w:val="0"/>
      <w:sz w:val="24"/>
      <w:szCs w:val="20"/>
      <w:lang w:val="x-none"/>
    </w:rPr>
  </w:style>
  <w:style w:type="character" w:customStyle="1" w:styleId="BodyTextChar">
    <w:name w:val="Body Text Char"/>
    <w:link w:val="BodyText"/>
    <w:locked/>
    <w:rsid w:val="006E4CCD"/>
    <w:rPr>
      <w:rFonts w:ascii="Times New Roman" w:hAnsi="Times New Roman" w:cs="Times New Roman"/>
      <w:i/>
      <w:snapToGrid w:val="0"/>
      <w:sz w:val="24"/>
      <w:lang w:val="x-none" w:eastAsia="en-US"/>
    </w:rPr>
  </w:style>
  <w:style w:type="table" w:styleId="TableGrid">
    <w:name w:val="Table Grid"/>
    <w:basedOn w:val="TableNormal"/>
    <w:rsid w:val="006E4C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6E4CCD"/>
    <w:rPr>
      <w:rFonts w:ascii="Times New Roman" w:hAnsi="Times New Roman" w:cs="Times New Roman"/>
      <w:b/>
      <w:sz w:val="24"/>
      <w:u w:val="single"/>
      <w:lang w:val="x-none" w:eastAsia="en-US"/>
    </w:rPr>
  </w:style>
  <w:style w:type="paragraph" w:styleId="Header">
    <w:name w:val="header"/>
    <w:basedOn w:val="Normal"/>
    <w:link w:val="HeaderChar"/>
    <w:rsid w:val="00BA1B90"/>
    <w:pPr>
      <w:tabs>
        <w:tab w:val="center" w:pos="4513"/>
        <w:tab w:val="right" w:pos="9026"/>
      </w:tabs>
    </w:pPr>
    <w:rPr>
      <w:rFonts w:eastAsia="Calibri"/>
      <w:lang w:val="x-none"/>
    </w:rPr>
  </w:style>
  <w:style w:type="character" w:customStyle="1" w:styleId="HeaderChar">
    <w:name w:val="Header Char"/>
    <w:link w:val="Header"/>
    <w:semiHidden/>
    <w:locked/>
    <w:rsid w:val="00BA1B90"/>
    <w:rPr>
      <w:rFonts w:cs="Times New Roman"/>
      <w:sz w:val="22"/>
      <w:szCs w:val="22"/>
      <w:lang w:val="x-none" w:eastAsia="en-US"/>
    </w:rPr>
  </w:style>
  <w:style w:type="paragraph" w:styleId="Footer">
    <w:name w:val="footer"/>
    <w:basedOn w:val="Normal"/>
    <w:link w:val="FooterChar"/>
    <w:semiHidden/>
    <w:rsid w:val="00BA1B90"/>
    <w:pPr>
      <w:tabs>
        <w:tab w:val="center" w:pos="4513"/>
        <w:tab w:val="right" w:pos="9026"/>
      </w:tabs>
    </w:pPr>
    <w:rPr>
      <w:rFonts w:eastAsia="Calibri"/>
      <w:lang w:val="x-none"/>
    </w:rPr>
  </w:style>
  <w:style w:type="character" w:customStyle="1" w:styleId="FooterChar">
    <w:name w:val="Footer Char"/>
    <w:link w:val="Footer"/>
    <w:semiHidden/>
    <w:locked/>
    <w:rsid w:val="00BA1B90"/>
    <w:rPr>
      <w:rFonts w:cs="Times New Roman"/>
      <w:sz w:val="22"/>
      <w:szCs w:val="22"/>
      <w:lang w:val="x-none" w:eastAsia="en-US"/>
    </w:rPr>
  </w:style>
  <w:style w:type="character" w:styleId="PageNumber">
    <w:name w:val="page number"/>
    <w:rsid w:val="00FC6E0A"/>
    <w:rPr>
      <w:rFonts w:cs="Times New Roman"/>
    </w:rPr>
  </w:style>
  <w:style w:type="paragraph" w:styleId="BalloonText">
    <w:name w:val="Balloon Text"/>
    <w:basedOn w:val="Normal"/>
    <w:semiHidden/>
    <w:rsid w:val="008F7CE7"/>
    <w:rPr>
      <w:rFonts w:ascii="Tahoma" w:hAnsi="Tahoma" w:cs="Tahoma"/>
      <w:sz w:val="16"/>
      <w:szCs w:val="16"/>
    </w:rPr>
  </w:style>
  <w:style w:type="character" w:styleId="CommentReference">
    <w:name w:val="annotation reference"/>
    <w:semiHidden/>
    <w:rsid w:val="008F7CE7"/>
    <w:rPr>
      <w:rFonts w:cs="Times New Roman"/>
      <w:sz w:val="16"/>
      <w:szCs w:val="16"/>
    </w:rPr>
  </w:style>
  <w:style w:type="paragraph" w:styleId="CommentText">
    <w:name w:val="annotation text"/>
    <w:basedOn w:val="Normal"/>
    <w:semiHidden/>
    <w:rsid w:val="008F7CE7"/>
    <w:rPr>
      <w:sz w:val="20"/>
      <w:szCs w:val="20"/>
    </w:rPr>
  </w:style>
  <w:style w:type="paragraph" w:styleId="CommentSubject">
    <w:name w:val="annotation subject"/>
    <w:basedOn w:val="CommentText"/>
    <w:next w:val="CommentText"/>
    <w:semiHidden/>
    <w:rsid w:val="008F7CE7"/>
    <w:rPr>
      <w:b/>
      <w:bCs/>
    </w:rPr>
  </w:style>
  <w:style w:type="paragraph" w:styleId="BodyTextIndent">
    <w:name w:val="Body Text Indent"/>
    <w:basedOn w:val="Normal"/>
    <w:link w:val="BodyTextIndentChar"/>
    <w:semiHidden/>
    <w:rsid w:val="00DA0321"/>
    <w:pPr>
      <w:spacing w:after="120"/>
      <w:ind w:left="283"/>
    </w:pPr>
    <w:rPr>
      <w:rFonts w:eastAsia="Calibri"/>
      <w:lang w:val="x-none"/>
    </w:rPr>
  </w:style>
  <w:style w:type="character" w:customStyle="1" w:styleId="BodyTextIndentChar">
    <w:name w:val="Body Text Indent Char"/>
    <w:link w:val="BodyTextIndent"/>
    <w:semiHidden/>
    <w:locked/>
    <w:rsid w:val="00DA0321"/>
    <w:rPr>
      <w:rFonts w:cs="Times New Roman"/>
      <w:sz w:val="22"/>
      <w:szCs w:val="22"/>
      <w:lang w:val="x-none" w:eastAsia="en-US"/>
    </w:rPr>
  </w:style>
  <w:style w:type="paragraph" w:styleId="BodyText3">
    <w:name w:val="Body Text 3"/>
    <w:basedOn w:val="Normal"/>
    <w:link w:val="BodyText3Char"/>
    <w:semiHidden/>
    <w:rsid w:val="00DA0321"/>
    <w:pPr>
      <w:spacing w:after="120"/>
    </w:pPr>
    <w:rPr>
      <w:rFonts w:eastAsia="Calibri"/>
      <w:sz w:val="16"/>
      <w:szCs w:val="16"/>
      <w:lang w:val="x-none"/>
    </w:rPr>
  </w:style>
  <w:style w:type="character" w:customStyle="1" w:styleId="BodyText3Char">
    <w:name w:val="Body Text 3 Char"/>
    <w:link w:val="BodyText3"/>
    <w:semiHidden/>
    <w:locked/>
    <w:rsid w:val="00DA0321"/>
    <w:rPr>
      <w:rFonts w:cs="Times New Roman"/>
      <w:sz w:val="16"/>
      <w:szCs w:val="16"/>
      <w:lang w:val="x-none" w:eastAsia="en-US"/>
    </w:rPr>
  </w:style>
  <w:style w:type="paragraph" w:customStyle="1" w:styleId="Default">
    <w:name w:val="Default"/>
    <w:rsid w:val="000A1317"/>
    <w:pPr>
      <w:autoSpaceDE w:val="0"/>
      <w:autoSpaceDN w:val="0"/>
      <w:adjustRightInd w:val="0"/>
    </w:pPr>
    <w:rPr>
      <w:rFonts w:ascii="Gotham Book" w:hAnsi="Gotham Book" w:cs="Gotham Book"/>
      <w:color w:val="000000"/>
      <w:sz w:val="24"/>
      <w:szCs w:val="24"/>
    </w:rPr>
  </w:style>
  <w:style w:type="character" w:customStyle="1" w:styleId="text1">
    <w:name w:val="text1"/>
    <w:rsid w:val="00E57EA8"/>
    <w:rPr>
      <w:rFonts w:ascii="Arial" w:hAnsi="Arial" w:cs="Arial" w:hint="default"/>
      <w:sz w:val="19"/>
      <w:szCs w:val="19"/>
    </w:rPr>
  </w:style>
  <w:style w:type="paragraph" w:styleId="Revision">
    <w:name w:val="Revision"/>
    <w:hidden/>
    <w:uiPriority w:val="99"/>
    <w:semiHidden/>
    <w:rsid w:val="009431C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5CF68EA82714CBE4673012983D98C" ma:contentTypeVersion="13" ma:contentTypeDescription="Create a new document." ma:contentTypeScope="" ma:versionID="4b09941adbcb4bd047a1e76c88c0f9b1">
  <xsd:schema xmlns:xsd="http://www.w3.org/2001/XMLSchema" xmlns:xs="http://www.w3.org/2001/XMLSchema" xmlns:p="http://schemas.microsoft.com/office/2006/metadata/properties" xmlns:ns3="9024d21b-821f-4fb2-9c65-77fa535f2fab" xmlns:ns4="dc9a6da5-fd65-4751-a89c-9a06e059f169" targetNamespace="http://schemas.microsoft.com/office/2006/metadata/properties" ma:root="true" ma:fieldsID="2750de3f0023c1a0dcb8da2bacb76973" ns3:_="" ns4:_="">
    <xsd:import namespace="9024d21b-821f-4fb2-9c65-77fa535f2fab"/>
    <xsd:import namespace="dc9a6da5-fd65-4751-a89c-9a06e059f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4d21b-821f-4fb2-9c65-77fa535f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a6da5-fd65-4751-a89c-9a06e059f1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E2E7A-EA14-4DB1-A4CA-3906C33C809F}">
  <ds:schemaRefs>
    <ds:schemaRef ds:uri="http://schemas.microsoft.com/sharepoint/v3/contenttype/forms"/>
  </ds:schemaRefs>
</ds:datastoreItem>
</file>

<file path=customXml/itemProps2.xml><?xml version="1.0" encoding="utf-8"?>
<ds:datastoreItem xmlns:ds="http://schemas.openxmlformats.org/officeDocument/2006/customXml" ds:itemID="{E2D97504-D9FE-4F4E-BBEE-31EEB0484637}">
  <ds:schemaRefs>
    <ds:schemaRef ds:uri="http://schemas.microsoft.com/office/2006/metadata/longProperties"/>
  </ds:schemaRefs>
</ds:datastoreItem>
</file>

<file path=customXml/itemProps3.xml><?xml version="1.0" encoding="utf-8"?>
<ds:datastoreItem xmlns:ds="http://schemas.openxmlformats.org/officeDocument/2006/customXml" ds:itemID="{4D2782B6-175A-49E9-9C4A-98BFBCE5B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4d21b-821f-4fb2-9c65-77fa535f2fab"/>
    <ds:schemaRef ds:uri="dc9a6da5-fd65-4751-a89c-9a06e059f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4A173-F1AD-4C55-998B-5A7ABE354B51}">
  <ds:schemaRefs>
    <ds:schemaRef ds:uri="http://purl.org/dc/dcmitype/"/>
    <ds:schemaRef ds:uri="http://purl.org/dc/elements/1.1/"/>
    <ds:schemaRef ds:uri="http://schemas.openxmlformats.org/package/2006/metadata/core-properties"/>
    <ds:schemaRef ds:uri="dc9a6da5-fd65-4751-a89c-9a06e059f169"/>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024d21b-821f-4fb2-9c65-77fa535f2f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Comms Officer JD</vt:lpstr>
    </vt:vector>
  </TitlesOfParts>
  <Company>Passenger Focus</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Comms Officer JD</dc:title>
  <dc:subject/>
  <dc:creator>anthony.smith</dc:creator>
  <cp:keywords/>
  <dc:description/>
  <cp:lastModifiedBy>Sara Nelson</cp:lastModifiedBy>
  <cp:revision>2</cp:revision>
  <cp:lastPrinted>2016-06-03T06:45:00Z</cp:lastPrinted>
  <dcterms:created xsi:type="dcterms:W3CDTF">2022-07-12T16:13:00Z</dcterms:created>
  <dcterms:modified xsi:type="dcterms:W3CDTF">2022-07-12T16:13:00Z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Job Descriptions</vt:lpwstr>
  </property>
  <property fmtid="{D5CDD505-2E9C-101B-9397-08002B2CF9AE}" pid="3" name="ContentType">
    <vt:lpwstr>Passenger Focus Document</vt:lpwstr>
  </property>
  <property fmtid="{D5CDD505-2E9C-101B-9397-08002B2CF9AE}" pid="4" name="ContentTypeId">
    <vt:lpwstr>0x010100EE35CF68EA82714CBE4673012983D98C</vt:lpwstr>
  </property>
  <property fmtid="{D5CDD505-2E9C-101B-9397-08002B2CF9AE}" pid="5" name="Month">
    <vt:lpwstr/>
  </property>
  <property fmtid="{D5CDD505-2E9C-101B-9397-08002B2CF9AE}" pid="6" name="KPI">
    <vt:lpwstr/>
  </property>
  <property fmtid="{D5CDD505-2E9C-101B-9397-08002B2CF9AE}" pid="7" name="Year">
    <vt:lpwstr/>
  </property>
  <property fmtid="{D5CDD505-2E9C-101B-9397-08002B2CF9AE}" pid="8" name="Team">
    <vt:lpwstr/>
  </property>
  <property fmtid="{D5CDD505-2E9C-101B-9397-08002B2CF9AE}" pid="9" name="Archived information">
    <vt:lpwstr/>
  </property>
  <property fmtid="{D5CDD505-2E9C-101B-9397-08002B2CF9AE}" pid="10" name="Starter and Leaver Info">
    <vt:lpwstr></vt:lpwstr>
  </property>
  <property fmtid="{D5CDD505-2E9C-101B-9397-08002B2CF9AE}" pid="11" name="Archived">
    <vt:lpwstr>0</vt:lpwstr>
  </property>
  <property fmtid="{D5CDD505-2E9C-101B-9397-08002B2CF9AE}" pid="12" name="Sub-category for Transprency and Reporting">
    <vt:lpwstr/>
  </property>
  <property fmtid="{D5CDD505-2E9C-101B-9397-08002B2CF9AE}" pid="13" name="display_urn:schemas-microsoft-com:office:office#Editor">
    <vt:lpwstr>Louise Casserley-Gore</vt:lpwstr>
  </property>
  <property fmtid="{D5CDD505-2E9C-101B-9397-08002B2CF9AE}" pid="14" name="display_urn:schemas-microsoft-com:office:office#Author">
    <vt:lpwstr>Louise Casserley-Gore</vt:lpwstr>
  </property>
  <property fmtid="{D5CDD505-2E9C-101B-9397-08002B2CF9AE}" pid="15" name="Themes">
    <vt:lpwstr/>
  </property>
</Properties>
</file>