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D54E6" w14:textId="2741A6C3" w:rsidR="005B045A" w:rsidRPr="005B045A" w:rsidRDefault="005B045A" w:rsidP="005B045A">
      <w:pPr>
        <w:pStyle w:val="Default"/>
        <w:rPr>
          <w:rFonts w:ascii="Arial" w:hAnsi="Arial" w:cs="Arial"/>
          <w:color w:val="auto"/>
        </w:rPr>
      </w:pPr>
    </w:p>
    <w:p w14:paraId="70B1B192" w14:textId="1E7BCD26" w:rsidR="005B045A" w:rsidRDefault="005B045A" w:rsidP="005B045A">
      <w:pPr>
        <w:pStyle w:val="Pa0"/>
        <w:jc w:val="right"/>
        <w:rPr>
          <w:rFonts w:ascii="Arial" w:hAnsi="Arial" w:cs="Arial"/>
        </w:rPr>
      </w:pPr>
      <w:r w:rsidRPr="005B045A">
        <w:rPr>
          <w:rFonts w:ascii="Arial" w:hAnsi="Arial" w:cs="Arial"/>
        </w:rPr>
        <w:t xml:space="preserve"> </w:t>
      </w:r>
    </w:p>
    <w:p w14:paraId="5B259734" w14:textId="77777777" w:rsidR="005B045A" w:rsidRDefault="005B045A" w:rsidP="005B045A">
      <w:pPr>
        <w:pStyle w:val="Pa0"/>
        <w:jc w:val="right"/>
        <w:rPr>
          <w:rFonts w:ascii="Arial" w:hAnsi="Arial" w:cs="Arial"/>
        </w:rPr>
      </w:pPr>
    </w:p>
    <w:p w14:paraId="1B7A4773" w14:textId="77777777" w:rsidR="005B045A" w:rsidRDefault="005B045A" w:rsidP="005B045A">
      <w:pPr>
        <w:pStyle w:val="Pa0"/>
        <w:jc w:val="right"/>
        <w:rPr>
          <w:rStyle w:val="A0"/>
          <w:rFonts w:ascii="Arial" w:hAnsi="Arial" w:cs="Arial"/>
          <w:color w:val="auto"/>
          <w:sz w:val="48"/>
          <w:szCs w:val="48"/>
        </w:rPr>
      </w:pPr>
    </w:p>
    <w:p w14:paraId="3BFC3D55" w14:textId="77777777" w:rsidR="005B045A" w:rsidRDefault="005B045A" w:rsidP="005B045A">
      <w:pPr>
        <w:pStyle w:val="Pa0"/>
        <w:jc w:val="right"/>
        <w:rPr>
          <w:rStyle w:val="A0"/>
          <w:rFonts w:ascii="Arial" w:hAnsi="Arial" w:cs="Arial"/>
          <w:color w:val="auto"/>
          <w:sz w:val="48"/>
          <w:szCs w:val="48"/>
        </w:rPr>
      </w:pPr>
    </w:p>
    <w:p w14:paraId="1584BF3E" w14:textId="77777777" w:rsidR="005B045A" w:rsidRDefault="005B045A" w:rsidP="005B045A">
      <w:pPr>
        <w:pStyle w:val="Pa0"/>
        <w:jc w:val="right"/>
        <w:rPr>
          <w:rStyle w:val="A0"/>
          <w:rFonts w:ascii="Arial" w:hAnsi="Arial" w:cs="Arial"/>
          <w:color w:val="auto"/>
          <w:sz w:val="48"/>
          <w:szCs w:val="48"/>
        </w:rPr>
      </w:pPr>
    </w:p>
    <w:p w14:paraId="1DA1C72C" w14:textId="77777777" w:rsidR="005B045A" w:rsidRDefault="005B045A" w:rsidP="005B045A">
      <w:pPr>
        <w:pStyle w:val="Pa0"/>
        <w:jc w:val="right"/>
        <w:rPr>
          <w:rStyle w:val="A0"/>
          <w:rFonts w:ascii="Arial" w:hAnsi="Arial" w:cs="Arial"/>
          <w:color w:val="auto"/>
          <w:sz w:val="48"/>
          <w:szCs w:val="48"/>
        </w:rPr>
      </w:pPr>
    </w:p>
    <w:p w14:paraId="7F8E4C5B" w14:textId="77777777" w:rsidR="005B045A" w:rsidRDefault="005B045A" w:rsidP="005B045A">
      <w:pPr>
        <w:pStyle w:val="Pa0"/>
        <w:jc w:val="right"/>
        <w:rPr>
          <w:rStyle w:val="A0"/>
          <w:rFonts w:ascii="Arial" w:hAnsi="Arial" w:cs="Arial"/>
          <w:color w:val="auto"/>
          <w:sz w:val="48"/>
          <w:szCs w:val="48"/>
        </w:rPr>
      </w:pPr>
    </w:p>
    <w:p w14:paraId="5291EAA7" w14:textId="7B273AE7" w:rsidR="005B045A" w:rsidRDefault="005B045A" w:rsidP="005B045A">
      <w:pPr>
        <w:pStyle w:val="Pa0"/>
        <w:jc w:val="right"/>
        <w:rPr>
          <w:rStyle w:val="A0"/>
          <w:rFonts w:ascii="Arial" w:hAnsi="Arial" w:cs="Arial"/>
          <w:color w:val="auto"/>
          <w:sz w:val="48"/>
          <w:szCs w:val="48"/>
        </w:rPr>
      </w:pPr>
    </w:p>
    <w:p w14:paraId="65FEE461" w14:textId="03646907" w:rsidR="005B045A" w:rsidRPr="005B045A" w:rsidRDefault="005B045A" w:rsidP="005B045A">
      <w:pPr>
        <w:pStyle w:val="Pa0"/>
        <w:jc w:val="right"/>
        <w:rPr>
          <w:rFonts w:ascii="Arial" w:hAnsi="Arial" w:cs="Arial"/>
          <w:sz w:val="16"/>
          <w:szCs w:val="16"/>
        </w:rPr>
      </w:pPr>
      <w:r w:rsidRPr="005B045A">
        <w:rPr>
          <w:rStyle w:val="A0"/>
          <w:rFonts w:ascii="Arial" w:hAnsi="Arial" w:cs="Arial"/>
          <w:color w:val="auto"/>
          <w:sz w:val="52"/>
          <w:szCs w:val="52"/>
        </w:rPr>
        <w:t>Beyond social distancing: building confidence in public transport</w:t>
      </w:r>
      <w:r>
        <w:rPr>
          <w:rStyle w:val="A0"/>
          <w:rFonts w:ascii="Arial" w:hAnsi="Arial" w:cs="Arial"/>
          <w:color w:val="auto"/>
          <w:sz w:val="48"/>
          <w:szCs w:val="48"/>
        </w:rPr>
        <w:br/>
      </w:r>
      <w:r>
        <w:rPr>
          <w:rFonts w:ascii="Arial" w:hAnsi="Arial" w:cs="Arial"/>
          <w:sz w:val="16"/>
          <w:szCs w:val="16"/>
        </w:rPr>
        <w:br/>
      </w:r>
    </w:p>
    <w:p w14:paraId="0EA0134D" w14:textId="720D4ACA" w:rsidR="00194F34" w:rsidRPr="005B045A" w:rsidRDefault="005B045A" w:rsidP="005B045A">
      <w:pPr>
        <w:jc w:val="right"/>
        <w:rPr>
          <w:rStyle w:val="A1"/>
          <w:rFonts w:ascii="Arial" w:hAnsi="Arial" w:cs="Arial"/>
          <w:color w:val="auto"/>
          <w:sz w:val="44"/>
          <w:szCs w:val="44"/>
        </w:rPr>
      </w:pPr>
      <w:r w:rsidRPr="005B045A">
        <w:rPr>
          <w:rStyle w:val="A1"/>
          <w:rFonts w:ascii="Arial" w:hAnsi="Arial" w:cs="Arial"/>
          <w:color w:val="auto"/>
          <w:sz w:val="44"/>
          <w:szCs w:val="44"/>
        </w:rPr>
        <w:t>September 2021</w:t>
      </w:r>
    </w:p>
    <w:p w14:paraId="3C97B9D6" w14:textId="27E017CF" w:rsidR="005B045A" w:rsidRDefault="005B045A" w:rsidP="005B045A">
      <w:pPr>
        <w:jc w:val="right"/>
        <w:rPr>
          <w:rStyle w:val="A1"/>
          <w:rFonts w:ascii="Arial" w:hAnsi="Arial" w:cs="Arial"/>
          <w:color w:val="auto"/>
        </w:rPr>
      </w:pPr>
    </w:p>
    <w:p w14:paraId="31CB5E5E" w14:textId="3FA46CF2" w:rsidR="008A524D" w:rsidRDefault="008A524D" w:rsidP="005B045A">
      <w:pPr>
        <w:jc w:val="right"/>
        <w:rPr>
          <w:rStyle w:val="A1"/>
          <w:rFonts w:ascii="Arial" w:hAnsi="Arial" w:cs="Arial"/>
          <w:color w:val="auto"/>
        </w:rPr>
      </w:pPr>
    </w:p>
    <w:p w14:paraId="43D7DC9E" w14:textId="3AA8DF08" w:rsidR="005B045A" w:rsidRDefault="005B045A" w:rsidP="005B045A">
      <w:pPr>
        <w:jc w:val="right"/>
        <w:rPr>
          <w:rStyle w:val="A1"/>
          <w:rFonts w:ascii="Arial" w:hAnsi="Arial" w:cs="Arial"/>
          <w:color w:val="auto"/>
        </w:rPr>
      </w:pPr>
    </w:p>
    <w:p w14:paraId="2B6084E9" w14:textId="7B80F631" w:rsidR="005B045A" w:rsidRDefault="008A524D">
      <w:pPr>
        <w:widowControl/>
        <w:autoSpaceDE/>
        <w:autoSpaceDN/>
        <w:spacing w:after="160" w:line="259" w:lineRule="auto"/>
        <w:rPr>
          <w:rStyle w:val="A1"/>
          <w:rFonts w:ascii="Arial" w:hAnsi="Arial" w:cs="Arial"/>
          <w:color w:val="auto"/>
        </w:rPr>
      </w:pPr>
      <w:r>
        <w:rPr>
          <w:rStyle w:val="A1"/>
          <w:rFonts w:ascii="Arial" w:hAnsi="Arial" w:cs="Arial"/>
          <w:noProof/>
          <w:color w:val="auto"/>
        </w:rPr>
        <w:drawing>
          <wp:anchor distT="0" distB="0" distL="114300" distR="114300" simplePos="0" relativeHeight="251658240" behindDoc="0" locked="0" layoutInCell="1" allowOverlap="1" wp14:anchorId="7188ADF0" wp14:editId="311E3FC4">
            <wp:simplePos x="0" y="0"/>
            <wp:positionH relativeFrom="margin">
              <wp:align>right</wp:align>
            </wp:positionH>
            <wp:positionV relativeFrom="paragraph">
              <wp:posOffset>3020060</wp:posOffset>
            </wp:positionV>
            <wp:extent cx="2208530" cy="747395"/>
            <wp:effectExtent l="0" t="0" r="127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8530" cy="747395"/>
                    </a:xfrm>
                    <a:prstGeom prst="rect">
                      <a:avLst/>
                    </a:prstGeom>
                    <a:noFill/>
                  </pic:spPr>
                </pic:pic>
              </a:graphicData>
            </a:graphic>
            <wp14:sizeRelH relativeFrom="page">
              <wp14:pctWidth>0</wp14:pctWidth>
            </wp14:sizeRelH>
            <wp14:sizeRelV relativeFrom="page">
              <wp14:pctHeight>0</wp14:pctHeight>
            </wp14:sizeRelV>
          </wp:anchor>
        </w:drawing>
      </w:r>
      <w:r w:rsidR="005B045A">
        <w:rPr>
          <w:rStyle w:val="A1"/>
          <w:rFonts w:ascii="Arial" w:hAnsi="Arial" w:cs="Arial"/>
          <w:color w:val="auto"/>
        </w:rPr>
        <w:br w:type="page"/>
      </w:r>
    </w:p>
    <w:p w14:paraId="59B7194D" w14:textId="62E09773" w:rsidR="005B045A" w:rsidRPr="005B045A" w:rsidRDefault="005B045A" w:rsidP="005B045A">
      <w:pPr>
        <w:rPr>
          <w:rStyle w:val="A0"/>
          <w:rFonts w:ascii="Arial" w:eastAsiaTheme="minorHAnsi" w:hAnsi="Arial" w:cs="Arial"/>
          <w:color w:val="auto"/>
          <w:sz w:val="32"/>
          <w:szCs w:val="32"/>
        </w:rPr>
      </w:pPr>
      <w:r w:rsidRPr="005B045A">
        <w:rPr>
          <w:rStyle w:val="A0"/>
          <w:rFonts w:ascii="Arial" w:eastAsiaTheme="minorHAnsi" w:hAnsi="Arial" w:cs="Arial"/>
          <w:color w:val="auto"/>
          <w:sz w:val="32"/>
          <w:szCs w:val="32"/>
        </w:rPr>
        <w:lastRenderedPageBreak/>
        <w:t>Summary</w:t>
      </w:r>
    </w:p>
    <w:p w14:paraId="5D1EF662" w14:textId="07DF051E" w:rsidR="005B045A" w:rsidRPr="005B045A" w:rsidRDefault="005B045A" w:rsidP="005B045A">
      <w:pPr>
        <w:rPr>
          <w:rStyle w:val="A0"/>
          <w:rFonts w:ascii="Arial" w:eastAsiaTheme="minorHAnsi" w:hAnsi="Arial" w:cs="Arial"/>
          <w:color w:val="auto"/>
          <w:sz w:val="24"/>
          <w:szCs w:val="24"/>
        </w:rPr>
      </w:pPr>
    </w:p>
    <w:p w14:paraId="11D3F883" w14:textId="2674F208" w:rsidR="005B045A" w:rsidRDefault="005B045A" w:rsidP="005B045A">
      <w:pPr>
        <w:rPr>
          <w:rStyle w:val="A0"/>
          <w:rFonts w:ascii="Arial" w:eastAsiaTheme="minorHAnsi" w:hAnsi="Arial" w:cs="Arial"/>
          <w:b w:val="0"/>
          <w:bCs w:val="0"/>
          <w:color w:val="auto"/>
          <w:sz w:val="24"/>
          <w:szCs w:val="24"/>
        </w:rPr>
      </w:pPr>
      <w:r w:rsidRPr="005B045A">
        <w:rPr>
          <w:rStyle w:val="A0"/>
          <w:rFonts w:ascii="Arial" w:eastAsiaTheme="minorHAnsi" w:hAnsi="Arial" w:cs="Arial"/>
          <w:b w:val="0"/>
          <w:bCs w:val="0"/>
          <w:color w:val="auto"/>
          <w:sz w:val="24"/>
          <w:szCs w:val="24"/>
        </w:rPr>
        <w:t xml:space="preserve">Transport Focus set out to understand how passengers were feeling about public transport as Covid-19 restrictions eased. We used the </w:t>
      </w:r>
      <w:hyperlink r:id="rId8" w:history="1">
        <w:r w:rsidRPr="008A524D">
          <w:rPr>
            <w:rStyle w:val="Hyperlink"/>
            <w:rFonts w:ascii="Arial" w:eastAsiaTheme="minorHAnsi" w:hAnsi="Arial" w:cs="Arial"/>
            <w:sz w:val="24"/>
            <w:szCs w:val="24"/>
          </w:rPr>
          <w:t>interim findings</w:t>
        </w:r>
      </w:hyperlink>
      <w:r w:rsidRPr="005B045A">
        <w:rPr>
          <w:rStyle w:val="A0"/>
          <w:rFonts w:ascii="Arial" w:eastAsiaTheme="minorHAnsi" w:hAnsi="Arial" w:cs="Arial"/>
          <w:b w:val="0"/>
          <w:bCs w:val="0"/>
          <w:color w:val="auto"/>
          <w:sz w:val="24"/>
          <w:szCs w:val="24"/>
        </w:rPr>
        <w:t xml:space="preserve"> from May to input into the Government’s social distancing review. We followed up with the same passengers at the</w:t>
      </w:r>
      <w:r>
        <w:rPr>
          <w:rStyle w:val="A0"/>
          <w:rFonts w:ascii="Arial" w:eastAsiaTheme="minorHAnsi" w:hAnsi="Arial" w:cs="Arial"/>
          <w:b w:val="0"/>
          <w:bCs w:val="0"/>
          <w:color w:val="auto"/>
          <w:sz w:val="24"/>
          <w:szCs w:val="24"/>
        </w:rPr>
        <w:t xml:space="preserve"> </w:t>
      </w:r>
      <w:r w:rsidRPr="005B045A">
        <w:rPr>
          <w:rStyle w:val="A0"/>
          <w:rFonts w:ascii="Arial" w:eastAsiaTheme="minorHAnsi" w:hAnsi="Arial" w:cs="Arial"/>
          <w:b w:val="0"/>
          <w:bCs w:val="0"/>
          <w:color w:val="auto"/>
          <w:sz w:val="24"/>
          <w:szCs w:val="24"/>
        </w:rPr>
        <w:t>end of July to see if and how views have changed.</w:t>
      </w:r>
    </w:p>
    <w:p w14:paraId="2AC2EBDF" w14:textId="12DF8E6D" w:rsidR="005B045A" w:rsidRDefault="005B045A" w:rsidP="005B045A">
      <w:pPr>
        <w:rPr>
          <w:rStyle w:val="A0"/>
          <w:rFonts w:ascii="Arial" w:eastAsiaTheme="minorHAnsi" w:hAnsi="Arial" w:cs="Arial"/>
          <w:b w:val="0"/>
          <w:bCs w:val="0"/>
          <w:color w:val="auto"/>
          <w:sz w:val="24"/>
          <w:szCs w:val="24"/>
        </w:rPr>
      </w:pPr>
    </w:p>
    <w:p w14:paraId="7D4921B1" w14:textId="0DD5A55E" w:rsidR="005B045A" w:rsidRPr="005B045A" w:rsidRDefault="005B045A" w:rsidP="005B045A">
      <w:pPr>
        <w:pStyle w:val="Pa1"/>
        <w:spacing w:before="100"/>
        <w:rPr>
          <w:rStyle w:val="A0"/>
          <w:rFonts w:ascii="Arial" w:hAnsi="Arial" w:cs="Arial"/>
          <w:color w:val="auto"/>
          <w:sz w:val="32"/>
          <w:szCs w:val="32"/>
        </w:rPr>
      </w:pPr>
      <w:r>
        <w:rPr>
          <w:rStyle w:val="A0"/>
          <w:rFonts w:ascii="Arial" w:hAnsi="Arial" w:cs="Arial"/>
          <w:b w:val="0"/>
          <w:bCs w:val="0"/>
          <w:color w:val="auto"/>
          <w:sz w:val="24"/>
          <w:szCs w:val="24"/>
        </w:rPr>
        <w:br/>
      </w:r>
      <w:r w:rsidRPr="005B045A">
        <w:rPr>
          <w:rStyle w:val="A0"/>
          <w:rFonts w:ascii="Arial" w:hAnsi="Arial" w:cs="Arial"/>
          <w:color w:val="auto"/>
          <w:sz w:val="32"/>
          <w:szCs w:val="32"/>
        </w:rPr>
        <w:t xml:space="preserve">Key findings </w:t>
      </w:r>
    </w:p>
    <w:p w14:paraId="4F087621" w14:textId="5C42A67E" w:rsidR="005B045A" w:rsidRDefault="005B045A" w:rsidP="005B045A">
      <w:pPr>
        <w:pStyle w:val="Pa1"/>
        <w:spacing w:before="100"/>
        <w:rPr>
          <w:rStyle w:val="A0"/>
          <w:rFonts w:ascii="Arial" w:hAnsi="Arial" w:cs="Arial"/>
          <w:color w:val="auto"/>
          <w:sz w:val="24"/>
          <w:szCs w:val="24"/>
        </w:rPr>
      </w:pPr>
    </w:p>
    <w:p w14:paraId="079A0B2D" w14:textId="13B42F85" w:rsidR="005B045A" w:rsidRPr="005B045A" w:rsidRDefault="005B045A" w:rsidP="005B045A">
      <w:pPr>
        <w:pStyle w:val="Pa1"/>
        <w:numPr>
          <w:ilvl w:val="0"/>
          <w:numId w:val="2"/>
        </w:numPr>
        <w:spacing w:before="100"/>
        <w:rPr>
          <w:rStyle w:val="A0"/>
          <w:rFonts w:ascii="Arial" w:hAnsi="Arial" w:cs="Arial"/>
          <w:color w:val="auto"/>
          <w:sz w:val="24"/>
          <w:szCs w:val="24"/>
        </w:rPr>
      </w:pPr>
      <w:r w:rsidRPr="005B045A">
        <w:rPr>
          <w:rStyle w:val="A0"/>
          <w:rFonts w:ascii="Arial" w:hAnsi="Arial" w:cs="Arial"/>
          <w:b w:val="0"/>
          <w:bCs w:val="0"/>
          <w:color w:val="auto"/>
          <w:sz w:val="24"/>
          <w:szCs w:val="24"/>
        </w:rPr>
        <w:t>Attitudes towards Covid are changing and people are becoming more relaxed. However, people are still at very different stages in this process, from those ready to move on from Covid-19 completely, to those who still need more reassurance to feel safe using public transport again.</w:t>
      </w:r>
      <w:r>
        <w:rPr>
          <w:rStyle w:val="A0"/>
          <w:rFonts w:ascii="Arial" w:hAnsi="Arial" w:cs="Arial"/>
          <w:b w:val="0"/>
          <w:bCs w:val="0"/>
          <w:color w:val="auto"/>
          <w:sz w:val="24"/>
          <w:szCs w:val="24"/>
        </w:rPr>
        <w:br/>
      </w:r>
    </w:p>
    <w:p w14:paraId="2A17FBC6" w14:textId="1930FE57" w:rsidR="005B045A" w:rsidRPr="005B045A" w:rsidRDefault="005B045A" w:rsidP="005B045A">
      <w:pPr>
        <w:pStyle w:val="Default"/>
        <w:numPr>
          <w:ilvl w:val="0"/>
          <w:numId w:val="2"/>
        </w:numPr>
        <w:spacing w:after="106"/>
        <w:rPr>
          <w:rStyle w:val="A0"/>
          <w:rFonts w:ascii="Arial" w:hAnsi="Arial" w:cs="Arial"/>
          <w:b w:val="0"/>
          <w:bCs w:val="0"/>
          <w:color w:val="auto"/>
          <w:sz w:val="24"/>
          <w:szCs w:val="24"/>
        </w:rPr>
      </w:pPr>
      <w:r w:rsidRPr="005B045A">
        <w:rPr>
          <w:rStyle w:val="A0"/>
          <w:rFonts w:ascii="Arial" w:hAnsi="Arial" w:cs="Arial"/>
          <w:b w:val="0"/>
          <w:bCs w:val="0"/>
          <w:color w:val="auto"/>
          <w:sz w:val="24"/>
          <w:szCs w:val="24"/>
        </w:rPr>
        <w:t xml:space="preserve">Space for social distancing is still important, but people appreciate it often won’t be practical on public transport. People are focused instead on what they can control. For now, wearing a mask or face covering is the key safety measure more nervous passengers are relying on to help them feel safe. </w:t>
      </w:r>
    </w:p>
    <w:p w14:paraId="75229AEA" w14:textId="77777777" w:rsidR="005B045A" w:rsidRPr="005B045A" w:rsidRDefault="005B045A" w:rsidP="005B045A">
      <w:pPr>
        <w:pStyle w:val="Default"/>
        <w:numPr>
          <w:ilvl w:val="0"/>
          <w:numId w:val="2"/>
        </w:numPr>
        <w:rPr>
          <w:rStyle w:val="A0"/>
          <w:rFonts w:ascii="Arial" w:hAnsi="Arial" w:cs="Arial"/>
          <w:b w:val="0"/>
          <w:bCs w:val="0"/>
          <w:color w:val="auto"/>
          <w:sz w:val="24"/>
          <w:szCs w:val="24"/>
        </w:rPr>
      </w:pPr>
      <w:r w:rsidRPr="005B045A">
        <w:rPr>
          <w:rStyle w:val="A0"/>
          <w:rFonts w:ascii="Arial" w:hAnsi="Arial" w:cs="Arial"/>
          <w:b w:val="0"/>
          <w:bCs w:val="0"/>
          <w:color w:val="auto"/>
          <w:sz w:val="24"/>
          <w:szCs w:val="24"/>
        </w:rPr>
        <w:t xml:space="preserve">Transport operators should not ‘rush back to normal’. Operators need to keep up additional Covid-19 measures and communications to reassure passengers and help them feel safe. </w:t>
      </w:r>
    </w:p>
    <w:p w14:paraId="256798DB" w14:textId="437CE276" w:rsidR="005B045A" w:rsidRDefault="005B045A" w:rsidP="005B045A">
      <w:pPr>
        <w:rPr>
          <w:rFonts w:ascii="Arial" w:hAnsi="Arial" w:cs="Arial"/>
          <w:color w:val="000000"/>
          <w:sz w:val="24"/>
          <w:szCs w:val="24"/>
        </w:rPr>
      </w:pPr>
      <w:r>
        <w:rPr>
          <w:rStyle w:val="A0"/>
          <w:rFonts w:ascii="Arial" w:eastAsiaTheme="minorHAnsi" w:hAnsi="Arial" w:cs="Arial"/>
          <w:b w:val="0"/>
          <w:bCs w:val="0"/>
          <w:color w:val="auto"/>
          <w:sz w:val="24"/>
          <w:szCs w:val="24"/>
        </w:rPr>
        <w:br/>
      </w:r>
      <w:r w:rsidRPr="005B045A">
        <w:rPr>
          <w:rFonts w:ascii="Arial" w:hAnsi="Arial" w:cs="Arial"/>
          <w:color w:val="000000"/>
          <w:sz w:val="24"/>
          <w:szCs w:val="24"/>
        </w:rPr>
        <w:t xml:space="preserve">This research has added depth to our existing insight on how people feel about public transport. Findings from our regular </w:t>
      </w:r>
      <w:hyperlink r:id="rId9" w:history="1">
        <w:r w:rsidRPr="005B045A">
          <w:rPr>
            <w:rStyle w:val="Hyperlink"/>
            <w:rFonts w:ascii="Arial" w:hAnsi="Arial" w:cs="Arial"/>
            <w:i/>
            <w:iCs/>
            <w:sz w:val="24"/>
            <w:szCs w:val="24"/>
          </w:rPr>
          <w:t>Travel during Covid-19 survey</w:t>
        </w:r>
      </w:hyperlink>
      <w:r w:rsidRPr="005B045A">
        <w:rPr>
          <w:rStyle w:val="A6"/>
          <w:rFonts w:ascii="Arial" w:hAnsi="Arial" w:cs="Arial"/>
          <w:sz w:val="24"/>
          <w:szCs w:val="24"/>
          <w:u w:val="none"/>
        </w:rPr>
        <w:t xml:space="preserve"> </w:t>
      </w:r>
      <w:r w:rsidRPr="005B045A">
        <w:rPr>
          <w:rFonts w:ascii="Arial" w:hAnsi="Arial" w:cs="Arial"/>
          <w:color w:val="000000"/>
          <w:sz w:val="24"/>
          <w:szCs w:val="24"/>
        </w:rPr>
        <w:t>(wave 58 - 7-15 August) are highlighted throughout this report.</w:t>
      </w:r>
    </w:p>
    <w:p w14:paraId="29089A8A" w14:textId="46C4F256" w:rsidR="005B045A" w:rsidRDefault="005B045A" w:rsidP="005B045A">
      <w:pPr>
        <w:rPr>
          <w:rFonts w:ascii="Arial" w:hAnsi="Arial" w:cs="Arial"/>
          <w:color w:val="000000"/>
          <w:sz w:val="24"/>
          <w:szCs w:val="24"/>
        </w:rPr>
      </w:pPr>
      <w:r>
        <w:rPr>
          <w:rFonts w:ascii="Arial" w:hAnsi="Arial" w:cs="Arial"/>
          <w:color w:val="000000"/>
          <w:sz w:val="24"/>
          <w:szCs w:val="24"/>
        </w:rPr>
        <w:br/>
      </w:r>
    </w:p>
    <w:p w14:paraId="67CBD7E7" w14:textId="17CCCE91" w:rsidR="005B045A" w:rsidRDefault="005B045A" w:rsidP="005B045A">
      <w:pPr>
        <w:rPr>
          <w:rStyle w:val="A0"/>
          <w:rFonts w:ascii="Arial" w:eastAsiaTheme="minorHAnsi" w:hAnsi="Arial" w:cs="Arial"/>
          <w:color w:val="auto"/>
          <w:sz w:val="32"/>
          <w:szCs w:val="32"/>
        </w:rPr>
      </w:pPr>
      <w:r w:rsidRPr="005B045A">
        <w:rPr>
          <w:rStyle w:val="A0"/>
          <w:rFonts w:ascii="Arial" w:eastAsiaTheme="minorHAnsi" w:hAnsi="Arial" w:cs="Arial"/>
          <w:color w:val="auto"/>
          <w:sz w:val="32"/>
          <w:szCs w:val="32"/>
        </w:rPr>
        <w:t>How do people feel about the end of restrictions?</w:t>
      </w:r>
    </w:p>
    <w:p w14:paraId="4F3DC469" w14:textId="7778344E" w:rsidR="005B045A" w:rsidRDefault="005B045A" w:rsidP="005B045A">
      <w:pPr>
        <w:rPr>
          <w:rStyle w:val="A0"/>
          <w:rFonts w:ascii="Arial" w:eastAsiaTheme="minorHAnsi" w:hAnsi="Arial" w:cs="Arial"/>
          <w:b w:val="0"/>
          <w:bCs w:val="0"/>
          <w:color w:val="auto"/>
          <w:sz w:val="24"/>
          <w:szCs w:val="24"/>
        </w:rPr>
      </w:pPr>
    </w:p>
    <w:p w14:paraId="597B8F38" w14:textId="13487D69" w:rsidR="005B045A" w:rsidRDefault="005B045A" w:rsidP="005B045A">
      <w:pPr>
        <w:rPr>
          <w:rStyle w:val="A0"/>
          <w:rFonts w:ascii="Arial" w:eastAsiaTheme="minorHAnsi" w:hAnsi="Arial" w:cs="Arial"/>
          <w:b w:val="0"/>
          <w:bCs w:val="0"/>
          <w:color w:val="auto"/>
          <w:sz w:val="24"/>
          <w:szCs w:val="24"/>
        </w:rPr>
      </w:pPr>
      <w:r w:rsidRPr="005B045A">
        <w:rPr>
          <w:rStyle w:val="A0"/>
          <w:rFonts w:ascii="Arial" w:eastAsiaTheme="minorHAnsi" w:hAnsi="Arial" w:cs="Arial"/>
          <w:b w:val="0"/>
          <w:bCs w:val="0"/>
          <w:color w:val="auto"/>
          <w:sz w:val="24"/>
          <w:szCs w:val="24"/>
        </w:rPr>
        <w:t>We heard how some people were completely ready for life to get back to normal. Many others still felt cautious and told us they would have preferred more restrictions to have stayed in place for longer.</w:t>
      </w:r>
    </w:p>
    <w:p w14:paraId="5EFFD5EC" w14:textId="17BEA218" w:rsidR="005B045A" w:rsidRDefault="005B045A" w:rsidP="005B045A">
      <w:pPr>
        <w:rPr>
          <w:rStyle w:val="A0"/>
          <w:rFonts w:ascii="Arial" w:eastAsiaTheme="minorHAnsi" w:hAnsi="Arial" w:cs="Arial"/>
          <w:b w:val="0"/>
          <w:bCs w:val="0"/>
          <w:color w:val="auto"/>
          <w:sz w:val="24"/>
          <w:szCs w:val="24"/>
        </w:rPr>
      </w:pPr>
    </w:p>
    <w:p w14:paraId="075D20A7" w14:textId="33C32352" w:rsidR="005B045A" w:rsidRDefault="005B045A" w:rsidP="005B045A">
      <w:pPr>
        <w:ind w:left="720"/>
        <w:rPr>
          <w:rStyle w:val="A0"/>
          <w:rFonts w:ascii="Arial" w:eastAsiaTheme="minorHAnsi" w:hAnsi="Arial" w:cs="Arial"/>
          <w:b w:val="0"/>
          <w:bCs w:val="0"/>
          <w:color w:val="auto"/>
          <w:sz w:val="24"/>
          <w:szCs w:val="24"/>
        </w:rPr>
      </w:pPr>
      <w:r w:rsidRPr="005B045A">
        <w:rPr>
          <w:rStyle w:val="A0"/>
          <w:rFonts w:ascii="Arial" w:eastAsiaTheme="minorHAnsi" w:hAnsi="Arial" w:cs="Arial"/>
          <w:b w:val="0"/>
          <w:bCs w:val="0"/>
          <w:i/>
          <w:iCs/>
          <w:color w:val="auto"/>
          <w:sz w:val="24"/>
          <w:szCs w:val="24"/>
        </w:rPr>
        <w:t>“I think I sort of understand why they’ve done it now… But they could have phased it out….”</w:t>
      </w:r>
      <w:r>
        <w:rPr>
          <w:rStyle w:val="A0"/>
          <w:rFonts w:ascii="Arial" w:eastAsiaTheme="minorHAnsi" w:hAnsi="Arial" w:cs="Arial"/>
          <w:b w:val="0"/>
          <w:bCs w:val="0"/>
          <w:color w:val="auto"/>
          <w:sz w:val="24"/>
          <w:szCs w:val="24"/>
        </w:rPr>
        <w:t xml:space="preserve"> </w:t>
      </w:r>
      <w:r w:rsidRPr="005B045A">
        <w:rPr>
          <w:rStyle w:val="A0"/>
          <w:rFonts w:ascii="Arial" w:eastAsiaTheme="minorHAnsi" w:hAnsi="Arial" w:cs="Arial"/>
          <w:b w:val="0"/>
          <w:bCs w:val="0"/>
          <w:color w:val="auto"/>
          <w:sz w:val="24"/>
          <w:szCs w:val="24"/>
        </w:rPr>
        <w:t>Male, 31, Nottingham</w:t>
      </w:r>
    </w:p>
    <w:p w14:paraId="52C57534" w14:textId="7C2E2F9E" w:rsidR="005B045A" w:rsidRDefault="005B045A" w:rsidP="005B045A">
      <w:pPr>
        <w:rPr>
          <w:rFonts w:ascii="Arial" w:eastAsiaTheme="minorHAnsi" w:hAnsi="Arial" w:cs="Arial"/>
          <w:sz w:val="24"/>
          <w:szCs w:val="24"/>
        </w:rPr>
      </w:pPr>
    </w:p>
    <w:p w14:paraId="12E5C566" w14:textId="31771677" w:rsidR="005B045A" w:rsidRDefault="005B045A" w:rsidP="005B045A">
      <w:pPr>
        <w:rPr>
          <w:rStyle w:val="A0"/>
          <w:rFonts w:ascii="Arial" w:eastAsiaTheme="minorHAnsi" w:hAnsi="Arial" w:cs="Arial"/>
          <w:b w:val="0"/>
          <w:bCs w:val="0"/>
          <w:color w:val="auto"/>
          <w:sz w:val="24"/>
          <w:szCs w:val="24"/>
        </w:rPr>
      </w:pPr>
      <w:r w:rsidRPr="005B045A">
        <w:rPr>
          <w:rStyle w:val="A0"/>
          <w:rFonts w:ascii="Arial" w:eastAsiaTheme="minorHAnsi" w:hAnsi="Arial" w:cs="Arial"/>
          <w:b w:val="0"/>
          <w:bCs w:val="0"/>
          <w:color w:val="auto"/>
          <w:sz w:val="24"/>
          <w:szCs w:val="24"/>
        </w:rPr>
        <w:t xml:space="preserve">Many of those who felt it was time for life to get back to normal had continued to use public transport regularly. They were glad to just ‘get on with it’ and are happy that the level of risk posed by Covid-19 was manageable – especially now most people are vaccinated. On the other hand, a few of the more nervous passengers said they had </w:t>
      </w:r>
      <w:proofErr w:type="gramStart"/>
      <w:r w:rsidRPr="005B045A">
        <w:rPr>
          <w:rStyle w:val="A0"/>
          <w:rFonts w:ascii="Arial" w:eastAsiaTheme="minorHAnsi" w:hAnsi="Arial" w:cs="Arial"/>
          <w:b w:val="0"/>
          <w:bCs w:val="0"/>
          <w:color w:val="auto"/>
          <w:sz w:val="24"/>
          <w:szCs w:val="24"/>
        </w:rPr>
        <w:t>actually avoided</w:t>
      </w:r>
      <w:proofErr w:type="gramEnd"/>
      <w:r w:rsidRPr="005B045A">
        <w:rPr>
          <w:rStyle w:val="A0"/>
          <w:rFonts w:ascii="Arial" w:eastAsiaTheme="minorHAnsi" w:hAnsi="Arial" w:cs="Arial"/>
          <w:b w:val="0"/>
          <w:bCs w:val="0"/>
          <w:color w:val="auto"/>
          <w:sz w:val="24"/>
          <w:szCs w:val="24"/>
        </w:rPr>
        <w:t xml:space="preserve"> public transport immediately following the easing of restrictions. They were anticipating an increased risk of catching Covid-19, at least initially. Many others had continued to travel while doing what they could to help themselves feel safe.</w:t>
      </w:r>
    </w:p>
    <w:p w14:paraId="40A5B10A" w14:textId="5A9E2F1B" w:rsidR="005B045A" w:rsidRDefault="005B045A" w:rsidP="005B045A">
      <w:pPr>
        <w:rPr>
          <w:rStyle w:val="A0"/>
          <w:rFonts w:ascii="Arial" w:eastAsiaTheme="minorHAnsi" w:hAnsi="Arial" w:cs="Arial"/>
          <w:b w:val="0"/>
          <w:bCs w:val="0"/>
          <w:color w:val="auto"/>
          <w:sz w:val="24"/>
          <w:szCs w:val="24"/>
        </w:rPr>
      </w:pPr>
    </w:p>
    <w:p w14:paraId="0181F9C7" w14:textId="77777777" w:rsidR="005B045A" w:rsidRDefault="005B045A" w:rsidP="005B045A">
      <w:pPr>
        <w:rPr>
          <w:rStyle w:val="A0"/>
          <w:rFonts w:ascii="Arial" w:eastAsiaTheme="minorHAnsi" w:hAnsi="Arial" w:cs="Arial"/>
          <w:b w:val="0"/>
          <w:bCs w:val="0"/>
          <w:color w:val="auto"/>
          <w:sz w:val="24"/>
          <w:szCs w:val="24"/>
        </w:rPr>
      </w:pPr>
    </w:p>
    <w:p w14:paraId="37B1A636" w14:textId="7257E809" w:rsidR="005B045A" w:rsidRDefault="005B045A" w:rsidP="005B045A">
      <w:pPr>
        <w:rPr>
          <w:rStyle w:val="A0"/>
          <w:rFonts w:ascii="Arial" w:eastAsiaTheme="minorHAnsi" w:hAnsi="Arial" w:cs="Arial"/>
          <w:color w:val="auto"/>
          <w:sz w:val="32"/>
          <w:szCs w:val="32"/>
        </w:rPr>
      </w:pPr>
      <w:r w:rsidRPr="005B045A">
        <w:rPr>
          <w:rStyle w:val="A0"/>
          <w:rFonts w:ascii="Arial" w:eastAsiaTheme="minorHAnsi" w:hAnsi="Arial" w:cs="Arial"/>
          <w:color w:val="auto"/>
          <w:sz w:val="32"/>
          <w:szCs w:val="32"/>
        </w:rPr>
        <w:lastRenderedPageBreak/>
        <w:t>What are people doing to help themselves feel safe?</w:t>
      </w:r>
    </w:p>
    <w:p w14:paraId="036262D8" w14:textId="6AB924B4" w:rsidR="005B045A" w:rsidRDefault="005B045A" w:rsidP="005B045A">
      <w:pPr>
        <w:rPr>
          <w:rStyle w:val="A0"/>
          <w:rFonts w:ascii="Arial" w:eastAsiaTheme="minorHAnsi" w:hAnsi="Arial" w:cs="Arial"/>
          <w:b w:val="0"/>
          <w:bCs w:val="0"/>
          <w:color w:val="auto"/>
          <w:sz w:val="24"/>
          <w:szCs w:val="24"/>
        </w:rPr>
      </w:pPr>
    </w:p>
    <w:p w14:paraId="5BC1FE88" w14:textId="7B84D85E" w:rsidR="005B045A" w:rsidRDefault="00F227F0" w:rsidP="00F227F0">
      <w:pPr>
        <w:rPr>
          <w:rStyle w:val="A0"/>
          <w:rFonts w:ascii="Arial" w:eastAsiaTheme="minorHAnsi" w:hAnsi="Arial" w:cs="Arial"/>
          <w:b w:val="0"/>
          <w:bCs w:val="0"/>
          <w:color w:val="auto"/>
          <w:sz w:val="24"/>
          <w:szCs w:val="24"/>
        </w:rPr>
      </w:pPr>
      <w:r w:rsidRPr="00F227F0">
        <w:rPr>
          <w:rStyle w:val="A0"/>
          <w:rFonts w:ascii="Arial" w:eastAsiaTheme="minorHAnsi" w:hAnsi="Arial" w:cs="Arial"/>
          <w:b w:val="0"/>
          <w:bCs w:val="0"/>
          <w:color w:val="auto"/>
          <w:sz w:val="24"/>
          <w:szCs w:val="24"/>
        </w:rPr>
        <w:t>People feel they can’t control</w:t>
      </w:r>
      <w:r>
        <w:rPr>
          <w:rStyle w:val="A0"/>
          <w:rFonts w:ascii="Arial" w:eastAsiaTheme="minorHAnsi" w:hAnsi="Arial" w:cs="Arial"/>
          <w:b w:val="0"/>
          <w:bCs w:val="0"/>
          <w:color w:val="auto"/>
          <w:sz w:val="24"/>
          <w:szCs w:val="24"/>
        </w:rPr>
        <w:t xml:space="preserve"> </w:t>
      </w:r>
      <w:r w:rsidRPr="00F227F0">
        <w:rPr>
          <w:rStyle w:val="A0"/>
          <w:rFonts w:ascii="Arial" w:eastAsiaTheme="minorHAnsi" w:hAnsi="Arial" w:cs="Arial"/>
          <w:b w:val="0"/>
          <w:bCs w:val="0"/>
          <w:color w:val="auto"/>
          <w:sz w:val="24"/>
          <w:szCs w:val="24"/>
        </w:rPr>
        <w:t>other passengers or the</w:t>
      </w:r>
      <w:r>
        <w:rPr>
          <w:rStyle w:val="A0"/>
          <w:rFonts w:ascii="Arial" w:eastAsiaTheme="minorHAnsi" w:hAnsi="Arial" w:cs="Arial"/>
          <w:b w:val="0"/>
          <w:bCs w:val="0"/>
          <w:color w:val="auto"/>
          <w:sz w:val="24"/>
          <w:szCs w:val="24"/>
        </w:rPr>
        <w:t xml:space="preserve"> </w:t>
      </w:r>
      <w:r w:rsidRPr="00F227F0">
        <w:rPr>
          <w:rStyle w:val="A0"/>
          <w:rFonts w:ascii="Arial" w:eastAsiaTheme="minorHAnsi" w:hAnsi="Arial" w:cs="Arial"/>
          <w:b w:val="0"/>
          <w:bCs w:val="0"/>
          <w:color w:val="auto"/>
          <w:sz w:val="24"/>
          <w:szCs w:val="24"/>
        </w:rPr>
        <w:t>environment on public transport,</w:t>
      </w:r>
      <w:r>
        <w:rPr>
          <w:rStyle w:val="A0"/>
          <w:rFonts w:ascii="Arial" w:eastAsiaTheme="minorHAnsi" w:hAnsi="Arial" w:cs="Arial"/>
          <w:b w:val="0"/>
          <w:bCs w:val="0"/>
          <w:color w:val="auto"/>
          <w:sz w:val="24"/>
          <w:szCs w:val="24"/>
        </w:rPr>
        <w:t xml:space="preserve"> </w:t>
      </w:r>
      <w:r w:rsidRPr="00F227F0">
        <w:rPr>
          <w:rStyle w:val="A0"/>
          <w:rFonts w:ascii="Arial" w:eastAsiaTheme="minorHAnsi" w:hAnsi="Arial" w:cs="Arial"/>
          <w:b w:val="0"/>
          <w:bCs w:val="0"/>
          <w:color w:val="auto"/>
          <w:sz w:val="24"/>
          <w:szCs w:val="24"/>
        </w:rPr>
        <w:t>but they can take their own steps</w:t>
      </w:r>
      <w:r>
        <w:rPr>
          <w:rStyle w:val="A0"/>
          <w:rFonts w:ascii="Arial" w:eastAsiaTheme="minorHAnsi" w:hAnsi="Arial" w:cs="Arial"/>
          <w:b w:val="0"/>
          <w:bCs w:val="0"/>
          <w:color w:val="auto"/>
          <w:sz w:val="24"/>
          <w:szCs w:val="24"/>
        </w:rPr>
        <w:t xml:space="preserve"> </w:t>
      </w:r>
      <w:r w:rsidRPr="00F227F0">
        <w:rPr>
          <w:rStyle w:val="A0"/>
          <w:rFonts w:ascii="Arial" w:eastAsiaTheme="minorHAnsi" w:hAnsi="Arial" w:cs="Arial"/>
          <w:b w:val="0"/>
          <w:bCs w:val="0"/>
          <w:color w:val="auto"/>
          <w:sz w:val="24"/>
          <w:szCs w:val="24"/>
        </w:rPr>
        <w:t>to help them feel safe.</w:t>
      </w:r>
      <w:r>
        <w:rPr>
          <w:rStyle w:val="A0"/>
          <w:rFonts w:ascii="Arial" w:eastAsiaTheme="minorHAnsi" w:hAnsi="Arial" w:cs="Arial"/>
          <w:b w:val="0"/>
          <w:bCs w:val="0"/>
          <w:color w:val="auto"/>
          <w:sz w:val="24"/>
          <w:szCs w:val="24"/>
        </w:rPr>
        <w:t xml:space="preserve"> </w:t>
      </w:r>
      <w:r w:rsidRPr="00F227F0">
        <w:rPr>
          <w:rStyle w:val="A0"/>
          <w:rFonts w:ascii="Arial" w:eastAsiaTheme="minorHAnsi" w:hAnsi="Arial" w:cs="Arial"/>
          <w:b w:val="0"/>
          <w:bCs w:val="0"/>
          <w:color w:val="auto"/>
          <w:sz w:val="24"/>
          <w:szCs w:val="24"/>
        </w:rPr>
        <w:t>Using hand sanitiser remains popular, despite</w:t>
      </w:r>
      <w:r>
        <w:rPr>
          <w:rStyle w:val="A0"/>
          <w:rFonts w:ascii="Arial" w:eastAsiaTheme="minorHAnsi" w:hAnsi="Arial" w:cs="Arial"/>
          <w:b w:val="0"/>
          <w:bCs w:val="0"/>
          <w:color w:val="auto"/>
          <w:sz w:val="24"/>
          <w:szCs w:val="24"/>
        </w:rPr>
        <w:t xml:space="preserve"> </w:t>
      </w:r>
      <w:r w:rsidRPr="00F227F0">
        <w:rPr>
          <w:rStyle w:val="A0"/>
          <w:rFonts w:ascii="Arial" w:eastAsiaTheme="minorHAnsi" w:hAnsi="Arial" w:cs="Arial"/>
          <w:b w:val="0"/>
          <w:bCs w:val="0"/>
          <w:color w:val="auto"/>
          <w:sz w:val="24"/>
          <w:szCs w:val="24"/>
        </w:rPr>
        <w:t>some recognising the scientific evidence that</w:t>
      </w:r>
      <w:r>
        <w:rPr>
          <w:rStyle w:val="A0"/>
          <w:rFonts w:ascii="Arial" w:eastAsiaTheme="minorHAnsi" w:hAnsi="Arial" w:cs="Arial"/>
          <w:b w:val="0"/>
          <w:bCs w:val="0"/>
          <w:color w:val="auto"/>
          <w:sz w:val="24"/>
          <w:szCs w:val="24"/>
        </w:rPr>
        <w:t xml:space="preserve"> </w:t>
      </w:r>
      <w:r w:rsidRPr="00F227F0">
        <w:rPr>
          <w:rStyle w:val="A0"/>
          <w:rFonts w:ascii="Arial" w:eastAsiaTheme="minorHAnsi" w:hAnsi="Arial" w:cs="Arial"/>
          <w:b w:val="0"/>
          <w:bCs w:val="0"/>
          <w:color w:val="auto"/>
          <w:sz w:val="24"/>
          <w:szCs w:val="24"/>
        </w:rPr>
        <w:t>airborne transmission is more important than</w:t>
      </w:r>
      <w:r>
        <w:rPr>
          <w:rStyle w:val="A0"/>
          <w:rFonts w:ascii="Arial" w:eastAsiaTheme="minorHAnsi" w:hAnsi="Arial" w:cs="Arial"/>
          <w:b w:val="0"/>
          <w:bCs w:val="0"/>
          <w:color w:val="auto"/>
          <w:sz w:val="24"/>
          <w:szCs w:val="24"/>
        </w:rPr>
        <w:t xml:space="preserve"> </w:t>
      </w:r>
      <w:r w:rsidRPr="00F227F0">
        <w:rPr>
          <w:rStyle w:val="A0"/>
          <w:rFonts w:ascii="Arial" w:eastAsiaTheme="minorHAnsi" w:hAnsi="Arial" w:cs="Arial"/>
          <w:b w:val="0"/>
          <w:bCs w:val="0"/>
          <w:color w:val="auto"/>
          <w:sz w:val="24"/>
          <w:szCs w:val="24"/>
        </w:rPr>
        <w:t>surface contact. The act of carrying a physical</w:t>
      </w:r>
      <w:r>
        <w:rPr>
          <w:rStyle w:val="A0"/>
          <w:rFonts w:ascii="Arial" w:eastAsiaTheme="minorHAnsi" w:hAnsi="Arial" w:cs="Arial"/>
          <w:b w:val="0"/>
          <w:bCs w:val="0"/>
          <w:color w:val="auto"/>
          <w:sz w:val="24"/>
          <w:szCs w:val="24"/>
        </w:rPr>
        <w:t xml:space="preserve"> </w:t>
      </w:r>
      <w:r w:rsidRPr="00F227F0">
        <w:rPr>
          <w:rStyle w:val="A0"/>
          <w:rFonts w:ascii="Arial" w:eastAsiaTheme="minorHAnsi" w:hAnsi="Arial" w:cs="Arial"/>
          <w:b w:val="0"/>
          <w:bCs w:val="0"/>
          <w:color w:val="auto"/>
          <w:sz w:val="24"/>
          <w:szCs w:val="24"/>
        </w:rPr>
        <w:t>bottle and applying hand sanitiser gives people</w:t>
      </w:r>
      <w:r>
        <w:rPr>
          <w:rStyle w:val="A0"/>
          <w:rFonts w:ascii="Arial" w:eastAsiaTheme="minorHAnsi" w:hAnsi="Arial" w:cs="Arial"/>
          <w:b w:val="0"/>
          <w:bCs w:val="0"/>
          <w:color w:val="auto"/>
          <w:sz w:val="24"/>
          <w:szCs w:val="24"/>
        </w:rPr>
        <w:t xml:space="preserve"> </w:t>
      </w:r>
      <w:r w:rsidRPr="00F227F0">
        <w:rPr>
          <w:rStyle w:val="A0"/>
          <w:rFonts w:ascii="Arial" w:eastAsiaTheme="minorHAnsi" w:hAnsi="Arial" w:cs="Arial"/>
          <w:b w:val="0"/>
          <w:bCs w:val="0"/>
          <w:color w:val="auto"/>
          <w:sz w:val="24"/>
          <w:szCs w:val="24"/>
        </w:rPr>
        <w:t>reassurance and helps them feel in control.</w:t>
      </w:r>
    </w:p>
    <w:p w14:paraId="326D7BC5" w14:textId="2D320484" w:rsidR="00F227F0" w:rsidRDefault="00F227F0" w:rsidP="00F227F0">
      <w:pPr>
        <w:rPr>
          <w:rStyle w:val="A0"/>
          <w:rFonts w:ascii="Arial" w:eastAsiaTheme="minorHAnsi" w:hAnsi="Arial" w:cs="Arial"/>
          <w:b w:val="0"/>
          <w:bCs w:val="0"/>
          <w:color w:val="auto"/>
          <w:sz w:val="24"/>
          <w:szCs w:val="24"/>
        </w:rPr>
      </w:pPr>
    </w:p>
    <w:p w14:paraId="72E40E85" w14:textId="02EFC88C" w:rsidR="00F227F0" w:rsidRPr="00F227F0" w:rsidRDefault="00F227F0" w:rsidP="00F227F0">
      <w:pPr>
        <w:widowControl/>
        <w:adjustRightInd w:val="0"/>
        <w:spacing w:line="241" w:lineRule="atLeast"/>
        <w:ind w:left="720"/>
        <w:rPr>
          <w:rStyle w:val="A0"/>
          <w:rFonts w:ascii="Arial" w:hAnsi="Arial" w:cs="Arial"/>
          <w:b w:val="0"/>
          <w:bCs w:val="0"/>
          <w:color w:val="auto"/>
          <w:sz w:val="24"/>
          <w:szCs w:val="24"/>
        </w:rPr>
      </w:pPr>
      <w:r w:rsidRPr="00F227F0">
        <w:rPr>
          <w:rStyle w:val="A0"/>
          <w:rFonts w:ascii="Arial" w:hAnsi="Arial" w:cs="Arial"/>
          <w:b w:val="0"/>
          <w:bCs w:val="0"/>
          <w:color w:val="auto"/>
          <w:sz w:val="24"/>
          <w:szCs w:val="24"/>
        </w:rPr>
        <w:t>“I know I will use hand sanitiser on public transport for the rest of my life… people who are selfish and don’t want to put a mask on or use sanitiser that’s fine but respect those who do… it does annoy me and I would love to say something but it’s not my place to tell others to conform… as long as I can keep myself and my family safe as much as I can I will.” Female, 62, Manchester</w:t>
      </w:r>
    </w:p>
    <w:p w14:paraId="25D8EC51" w14:textId="0DEEA27D" w:rsidR="00F227F0" w:rsidRDefault="00F227F0" w:rsidP="00F227F0">
      <w:pPr>
        <w:rPr>
          <w:rStyle w:val="A0"/>
          <w:rFonts w:ascii="Arial" w:eastAsiaTheme="minorHAnsi" w:hAnsi="Arial" w:cs="Arial"/>
          <w:b w:val="0"/>
          <w:bCs w:val="0"/>
          <w:color w:val="auto"/>
          <w:sz w:val="24"/>
          <w:szCs w:val="24"/>
        </w:rPr>
      </w:pPr>
    </w:p>
    <w:p w14:paraId="096E6138" w14:textId="77777777" w:rsidR="00F227F0" w:rsidRPr="00F227F0" w:rsidRDefault="00F227F0" w:rsidP="00F227F0">
      <w:pPr>
        <w:pStyle w:val="Pa0"/>
        <w:rPr>
          <w:rFonts w:ascii="Arial" w:hAnsi="Arial" w:cs="Arial"/>
          <w:color w:val="000000"/>
        </w:rPr>
      </w:pPr>
      <w:r w:rsidRPr="00F227F0">
        <w:rPr>
          <w:rFonts w:ascii="Arial" w:hAnsi="Arial" w:cs="Arial"/>
          <w:color w:val="000000"/>
        </w:rPr>
        <w:t xml:space="preserve">Face coverings or mask use dominated much of the discussion about feeling safe on public transport. People often had strong views and most still wanted masks to be compulsory on public transport. For those not using public transport regularly, anxiety about other people not wearing masks was one of the main concerns they voiced. </w:t>
      </w:r>
    </w:p>
    <w:p w14:paraId="6A944DB3" w14:textId="77777777" w:rsidR="00F227F0" w:rsidRPr="00F227F0" w:rsidRDefault="00F227F0" w:rsidP="00F227F0">
      <w:pPr>
        <w:pStyle w:val="Pa1"/>
        <w:spacing w:before="100"/>
        <w:rPr>
          <w:rFonts w:ascii="Arial" w:hAnsi="Arial" w:cs="Arial"/>
          <w:color w:val="000000"/>
        </w:rPr>
      </w:pPr>
      <w:r w:rsidRPr="00F227F0">
        <w:rPr>
          <w:rFonts w:ascii="Arial" w:hAnsi="Arial" w:cs="Arial"/>
          <w:color w:val="000000"/>
        </w:rPr>
        <w:t xml:space="preserve">This feedback illustrated how face coverings have become an important and relatively easy way for people to feel ‘Covid safe’. Wearing a mask has become an ingrained behaviour for many, with people choosing to wear a mask for three main reasons: </w:t>
      </w:r>
    </w:p>
    <w:p w14:paraId="5675BA3F" w14:textId="77777777" w:rsidR="00F227F0" w:rsidRPr="00F227F0" w:rsidRDefault="00F227F0" w:rsidP="00F227F0">
      <w:pPr>
        <w:pStyle w:val="Pa4"/>
        <w:spacing w:before="100"/>
        <w:ind w:left="220"/>
        <w:rPr>
          <w:rFonts w:ascii="Arial" w:hAnsi="Arial" w:cs="Arial"/>
          <w:color w:val="000000"/>
        </w:rPr>
      </w:pPr>
      <w:r w:rsidRPr="00F227F0">
        <w:rPr>
          <w:rFonts w:ascii="Arial" w:hAnsi="Arial" w:cs="Arial"/>
          <w:color w:val="000000"/>
        </w:rPr>
        <w:t xml:space="preserve">1. personal protection – to reduce the chance of catching Covid-19 </w:t>
      </w:r>
    </w:p>
    <w:p w14:paraId="7D76E424" w14:textId="77777777" w:rsidR="00F227F0" w:rsidRPr="00F227F0" w:rsidRDefault="00F227F0" w:rsidP="00F227F0">
      <w:pPr>
        <w:pStyle w:val="Pa4"/>
        <w:spacing w:before="100"/>
        <w:ind w:left="220"/>
        <w:rPr>
          <w:rFonts w:ascii="Arial" w:hAnsi="Arial" w:cs="Arial"/>
          <w:color w:val="000000"/>
        </w:rPr>
      </w:pPr>
      <w:r w:rsidRPr="00F227F0">
        <w:rPr>
          <w:rFonts w:ascii="Arial" w:hAnsi="Arial" w:cs="Arial"/>
          <w:color w:val="000000"/>
        </w:rPr>
        <w:t xml:space="preserve">2. social pressure – feels like people are judging you for not wearing a mask </w:t>
      </w:r>
    </w:p>
    <w:p w14:paraId="551B3070" w14:textId="535BFFAA" w:rsidR="00F227F0" w:rsidRPr="00F227F0" w:rsidRDefault="00F227F0" w:rsidP="00F227F0">
      <w:pPr>
        <w:pStyle w:val="Pa4"/>
        <w:spacing w:before="100"/>
        <w:ind w:left="220"/>
        <w:rPr>
          <w:rFonts w:ascii="Arial" w:hAnsi="Arial" w:cs="Arial"/>
          <w:color w:val="000000"/>
        </w:rPr>
      </w:pPr>
      <w:r w:rsidRPr="00F227F0">
        <w:rPr>
          <w:rFonts w:ascii="Arial" w:hAnsi="Arial" w:cs="Arial"/>
          <w:color w:val="000000"/>
        </w:rPr>
        <w:t xml:space="preserve">3. it is the ‘new normal’ – it is hard to change habits. </w:t>
      </w:r>
      <w:r>
        <w:rPr>
          <w:rFonts w:ascii="Arial" w:hAnsi="Arial" w:cs="Arial"/>
          <w:color w:val="000000"/>
        </w:rPr>
        <w:br/>
      </w:r>
    </w:p>
    <w:p w14:paraId="16DC5EB1" w14:textId="0B6BFE65" w:rsidR="00F227F0" w:rsidRDefault="00F227F0" w:rsidP="00F227F0">
      <w:pPr>
        <w:rPr>
          <w:rFonts w:ascii="Arial" w:hAnsi="Arial" w:cs="Arial"/>
          <w:color w:val="000000"/>
          <w:sz w:val="24"/>
          <w:szCs w:val="24"/>
        </w:rPr>
      </w:pPr>
      <w:r w:rsidRPr="00F227F0">
        <w:rPr>
          <w:rFonts w:ascii="Arial" w:hAnsi="Arial" w:cs="Arial"/>
          <w:color w:val="000000"/>
          <w:sz w:val="24"/>
          <w:szCs w:val="24"/>
        </w:rPr>
        <w:t>Masks have gone beyond a practical measure. They are now a visual sign to communicate feelings towards Covid safety – whether an attempt to signal consideration to others or for other passengers to try to keep at a distance.</w:t>
      </w:r>
    </w:p>
    <w:p w14:paraId="490B0FCE" w14:textId="486A24A2" w:rsidR="00F227F0" w:rsidRDefault="00F227F0" w:rsidP="00F227F0">
      <w:pPr>
        <w:rPr>
          <w:rFonts w:ascii="Arial" w:hAnsi="Arial" w:cs="Arial"/>
          <w:color w:val="000000"/>
          <w:sz w:val="24"/>
          <w:szCs w:val="24"/>
        </w:rPr>
      </w:pPr>
    </w:p>
    <w:p w14:paraId="2B0C29AD" w14:textId="0C81BD38" w:rsidR="00F227F0" w:rsidRDefault="00F227F0" w:rsidP="00F227F0">
      <w:pPr>
        <w:ind w:left="720"/>
        <w:rPr>
          <w:rFonts w:ascii="Arial" w:hAnsi="Arial" w:cs="Arial"/>
          <w:color w:val="000000"/>
          <w:sz w:val="24"/>
          <w:szCs w:val="24"/>
        </w:rPr>
      </w:pPr>
      <w:r w:rsidRPr="00F227F0">
        <w:rPr>
          <w:rFonts w:ascii="Arial" w:hAnsi="Arial" w:cs="Arial"/>
          <w:color w:val="000000"/>
          <w:sz w:val="24"/>
          <w:szCs w:val="24"/>
        </w:rPr>
        <w:t>One in two say they won’t use public transport unless passengers are required to wear face coverings.</w:t>
      </w:r>
    </w:p>
    <w:p w14:paraId="412EADC0" w14:textId="5A911103" w:rsidR="00F227F0" w:rsidRDefault="00F227F0" w:rsidP="00F227F0">
      <w:pPr>
        <w:ind w:left="720"/>
        <w:rPr>
          <w:rFonts w:ascii="Arial" w:hAnsi="Arial" w:cs="Arial"/>
          <w:color w:val="000000"/>
          <w:sz w:val="24"/>
          <w:szCs w:val="24"/>
        </w:rPr>
      </w:pPr>
      <w:r>
        <w:rPr>
          <w:rStyle w:val="A0"/>
          <w:rFonts w:ascii="Arial" w:eastAsiaTheme="minorHAnsi" w:hAnsi="Arial" w:cs="Arial"/>
          <w:color w:val="auto"/>
          <w:sz w:val="24"/>
          <w:szCs w:val="24"/>
        </w:rPr>
        <w:br/>
      </w:r>
      <w:r w:rsidRPr="00F227F0">
        <w:rPr>
          <w:rFonts w:ascii="Arial" w:hAnsi="Arial" w:cs="Arial"/>
          <w:color w:val="000000"/>
          <w:sz w:val="24"/>
          <w:szCs w:val="24"/>
        </w:rPr>
        <w:t xml:space="preserve">Seven in 10 train passengers and eight in 10 bus passengers reported wearing a face </w:t>
      </w:r>
      <w:proofErr w:type="gramStart"/>
      <w:r w:rsidRPr="00F227F0">
        <w:rPr>
          <w:rFonts w:ascii="Arial" w:hAnsi="Arial" w:cs="Arial"/>
          <w:color w:val="000000"/>
          <w:sz w:val="24"/>
          <w:szCs w:val="24"/>
        </w:rPr>
        <w:t>covering at all times</w:t>
      </w:r>
      <w:proofErr w:type="gramEnd"/>
      <w:r w:rsidRPr="00F227F0">
        <w:rPr>
          <w:rFonts w:ascii="Arial" w:hAnsi="Arial" w:cs="Arial"/>
          <w:color w:val="000000"/>
          <w:sz w:val="24"/>
          <w:szCs w:val="24"/>
        </w:rPr>
        <w:t xml:space="preserve"> on their most recent journey.</w:t>
      </w:r>
    </w:p>
    <w:p w14:paraId="6E3AB7C1" w14:textId="4FD5DB05" w:rsidR="00F227F0" w:rsidRDefault="00F227F0" w:rsidP="00F227F0">
      <w:pPr>
        <w:rPr>
          <w:rFonts w:ascii="Arial" w:hAnsi="Arial" w:cs="Arial"/>
          <w:color w:val="000000"/>
          <w:sz w:val="24"/>
          <w:szCs w:val="24"/>
        </w:rPr>
      </w:pPr>
    </w:p>
    <w:p w14:paraId="6DF69D93" w14:textId="29080A03" w:rsidR="00F227F0" w:rsidRDefault="00F227F0" w:rsidP="00F227F0">
      <w:pPr>
        <w:widowControl/>
        <w:adjustRightInd w:val="0"/>
        <w:spacing w:line="241" w:lineRule="atLeast"/>
        <w:ind w:left="720"/>
        <w:rPr>
          <w:rFonts w:ascii="Arial" w:hAnsi="Arial" w:cs="Arial"/>
          <w:color w:val="000000"/>
          <w:sz w:val="24"/>
          <w:szCs w:val="24"/>
        </w:rPr>
      </w:pPr>
      <w:r w:rsidRPr="00F227F0">
        <w:rPr>
          <w:rFonts w:ascii="Arial" w:hAnsi="Arial" w:cs="Arial"/>
          <w:i/>
          <w:iCs/>
          <w:color w:val="000000"/>
          <w:sz w:val="24"/>
          <w:szCs w:val="24"/>
        </w:rPr>
        <w:t>“I have been double jabbed so I’m happy to travel on public transport without a mask on... it makes a big difference.”</w:t>
      </w:r>
      <w:r w:rsidRPr="00F227F0">
        <w:rPr>
          <w:rFonts w:ascii="Arial" w:hAnsi="Arial" w:cs="Arial"/>
          <w:color w:val="000000"/>
          <w:sz w:val="24"/>
          <w:szCs w:val="24"/>
        </w:rPr>
        <w:t xml:space="preserve"> Male, 47, Cardiff</w:t>
      </w:r>
    </w:p>
    <w:p w14:paraId="301A7EAD" w14:textId="4139D77C" w:rsidR="00F227F0" w:rsidRDefault="00F227F0" w:rsidP="00F227F0">
      <w:pPr>
        <w:widowControl/>
        <w:adjustRightInd w:val="0"/>
        <w:spacing w:line="241" w:lineRule="atLeast"/>
        <w:ind w:left="720"/>
        <w:rPr>
          <w:rFonts w:ascii="Arial" w:hAnsi="Arial" w:cs="Arial"/>
          <w:color w:val="000000"/>
          <w:sz w:val="24"/>
          <w:szCs w:val="24"/>
        </w:rPr>
      </w:pPr>
      <w:r>
        <w:rPr>
          <w:rFonts w:ascii="Arial" w:hAnsi="Arial" w:cs="Arial"/>
          <w:color w:val="000000"/>
          <w:sz w:val="24"/>
          <w:szCs w:val="24"/>
        </w:rPr>
        <w:br/>
      </w:r>
      <w:r w:rsidRPr="00F227F0">
        <w:rPr>
          <w:rFonts w:ascii="Arial" w:hAnsi="Arial" w:cs="Arial"/>
          <w:color w:val="000000"/>
          <w:sz w:val="24"/>
          <w:szCs w:val="24"/>
        </w:rPr>
        <w:t>“Nobody was looking at me or judging me for not wearing a mask, but I just felt really awkward without it being on… maybe I feel conditioned to still wear it and feel naked without it.” Female, 49, Hull</w:t>
      </w:r>
    </w:p>
    <w:p w14:paraId="25E380B3" w14:textId="23CD2992" w:rsidR="00F227F0" w:rsidRDefault="00F227F0" w:rsidP="00F227F0">
      <w:pPr>
        <w:widowControl/>
        <w:adjustRightInd w:val="0"/>
        <w:spacing w:line="241" w:lineRule="atLeast"/>
        <w:rPr>
          <w:rFonts w:ascii="Arial" w:hAnsi="Arial" w:cs="Arial"/>
          <w:color w:val="000000"/>
          <w:sz w:val="24"/>
          <w:szCs w:val="24"/>
        </w:rPr>
      </w:pPr>
    </w:p>
    <w:p w14:paraId="10C09804" w14:textId="1EFE3DB5" w:rsidR="00F227F0" w:rsidRDefault="00F227F0" w:rsidP="00F227F0">
      <w:pPr>
        <w:widowControl/>
        <w:adjustRightInd w:val="0"/>
        <w:spacing w:line="241" w:lineRule="atLeast"/>
        <w:rPr>
          <w:rFonts w:ascii="Arial" w:hAnsi="Arial" w:cs="Arial"/>
          <w:color w:val="000000"/>
          <w:sz w:val="24"/>
          <w:szCs w:val="24"/>
        </w:rPr>
      </w:pPr>
      <w:r w:rsidRPr="00F227F0">
        <w:rPr>
          <w:rFonts w:ascii="Arial" w:hAnsi="Arial" w:cs="Arial"/>
          <w:color w:val="000000"/>
          <w:sz w:val="24"/>
          <w:szCs w:val="24"/>
        </w:rPr>
        <w:t xml:space="preserve">Perhaps surprisingly, the easing of social distancing attracted less discussion. It’s still clear that most people want to try and protect their personal space. Those with </w:t>
      </w:r>
      <w:r w:rsidRPr="00F227F0">
        <w:rPr>
          <w:rFonts w:ascii="Arial" w:hAnsi="Arial" w:cs="Arial"/>
          <w:color w:val="000000"/>
          <w:sz w:val="24"/>
          <w:szCs w:val="24"/>
        </w:rPr>
        <w:lastRenderedPageBreak/>
        <w:t xml:space="preserve">flexibility will avoid busy times to maintain social distancing. However, the relaxation to the rules on social distancing feels more natural, </w:t>
      </w:r>
      <w:proofErr w:type="gramStart"/>
      <w:r w:rsidRPr="00F227F0">
        <w:rPr>
          <w:rFonts w:ascii="Arial" w:hAnsi="Arial" w:cs="Arial"/>
          <w:color w:val="000000"/>
          <w:sz w:val="24"/>
          <w:szCs w:val="24"/>
        </w:rPr>
        <w:t>gradual</w:t>
      </w:r>
      <w:proofErr w:type="gramEnd"/>
      <w:r w:rsidRPr="00F227F0">
        <w:rPr>
          <w:rFonts w:ascii="Arial" w:hAnsi="Arial" w:cs="Arial"/>
          <w:color w:val="000000"/>
          <w:sz w:val="24"/>
          <w:szCs w:val="24"/>
        </w:rPr>
        <w:t xml:space="preserve"> and inevitable. Many understand that as public transport becomes busier social distancing becomes harder. In contrast with mask use, almost everyone recognises that it simply isn’t practical to ensure social distancing is always possible. People are adapting to social contact being reintroduced and some are increasingly comfortable – though often only if masks are being used – practicing social distancing ‘if possible’ rather than always.</w:t>
      </w:r>
    </w:p>
    <w:p w14:paraId="1A9206A6" w14:textId="6F15C320" w:rsidR="00F227F0" w:rsidRDefault="00F227F0" w:rsidP="00F227F0">
      <w:pPr>
        <w:widowControl/>
        <w:adjustRightInd w:val="0"/>
        <w:spacing w:line="241" w:lineRule="atLeast"/>
        <w:rPr>
          <w:rFonts w:ascii="Arial" w:hAnsi="Arial" w:cs="Arial"/>
          <w:color w:val="000000"/>
          <w:sz w:val="24"/>
          <w:szCs w:val="24"/>
        </w:rPr>
      </w:pPr>
    </w:p>
    <w:p w14:paraId="30EBA500" w14:textId="0DD913E5" w:rsidR="00F227F0" w:rsidRDefault="00F227F0" w:rsidP="00F227F0">
      <w:pPr>
        <w:widowControl/>
        <w:adjustRightInd w:val="0"/>
        <w:spacing w:line="241" w:lineRule="atLeast"/>
        <w:rPr>
          <w:rFonts w:ascii="Arial" w:hAnsi="Arial" w:cs="Arial"/>
          <w:color w:val="000000"/>
          <w:sz w:val="23"/>
          <w:szCs w:val="23"/>
        </w:rPr>
      </w:pPr>
      <w:r w:rsidRPr="00F227F0">
        <w:rPr>
          <w:rFonts w:ascii="Arial" w:hAnsi="Arial" w:cs="Arial"/>
          <w:color w:val="000000"/>
          <w:sz w:val="23"/>
          <w:szCs w:val="23"/>
        </w:rPr>
        <w:t xml:space="preserve">Perhaps surprisingly, the easing of social distancing attracted less discussion. It’s still clear that most people want to try and protect their personal space. Those with flexibility will avoid busy times to maintain social distancing. However, the relaxation to the rules on social distancing feels more natural, </w:t>
      </w:r>
      <w:proofErr w:type="gramStart"/>
      <w:r w:rsidRPr="00F227F0">
        <w:rPr>
          <w:rFonts w:ascii="Arial" w:hAnsi="Arial" w:cs="Arial"/>
          <w:color w:val="000000"/>
          <w:sz w:val="23"/>
          <w:szCs w:val="23"/>
        </w:rPr>
        <w:t>gradual</w:t>
      </w:r>
      <w:proofErr w:type="gramEnd"/>
      <w:r w:rsidRPr="00F227F0">
        <w:rPr>
          <w:rFonts w:ascii="Arial" w:hAnsi="Arial" w:cs="Arial"/>
          <w:color w:val="000000"/>
          <w:sz w:val="23"/>
          <w:szCs w:val="23"/>
        </w:rPr>
        <w:t xml:space="preserve"> and inevitable. Many understand that as public transport becomes busier social distancing becomes harder. In contrast with mask use, almost everyone recognises that it simply isn’t practical to ensure social distancing is always possible. People are adapting to social contact being reintroduced and some are increasingly comfortable – though often only if masks are being used – practicing social distancing ‘if possible’ rather than always.</w:t>
      </w:r>
    </w:p>
    <w:p w14:paraId="5BDCDFFA" w14:textId="438964F8" w:rsidR="00F227F0" w:rsidRDefault="00F227F0" w:rsidP="00F227F0">
      <w:pPr>
        <w:widowControl/>
        <w:adjustRightInd w:val="0"/>
        <w:spacing w:line="241" w:lineRule="atLeast"/>
        <w:rPr>
          <w:rFonts w:ascii="Arial" w:hAnsi="Arial" w:cs="Arial"/>
          <w:color w:val="000000"/>
          <w:sz w:val="23"/>
          <w:szCs w:val="23"/>
        </w:rPr>
      </w:pPr>
    </w:p>
    <w:p w14:paraId="08F34E32" w14:textId="37F862DB" w:rsidR="00F227F0" w:rsidRDefault="00F227F0" w:rsidP="00F227F0">
      <w:pPr>
        <w:widowControl/>
        <w:adjustRightInd w:val="0"/>
        <w:spacing w:line="241" w:lineRule="atLeast"/>
        <w:rPr>
          <w:rFonts w:ascii="Arial" w:hAnsi="Arial" w:cs="Arial"/>
          <w:color w:val="000000"/>
          <w:sz w:val="24"/>
          <w:szCs w:val="24"/>
        </w:rPr>
      </w:pPr>
      <w:r>
        <w:rPr>
          <w:rFonts w:ascii="Arial" w:hAnsi="Arial" w:cs="Arial"/>
          <w:noProof/>
          <w:color w:val="000000"/>
          <w:sz w:val="24"/>
          <w:szCs w:val="24"/>
        </w:rPr>
        <w:drawing>
          <wp:inline distT="0" distB="0" distL="0" distR="0" wp14:anchorId="35A7ABD8" wp14:editId="5CBFDFB3">
            <wp:extent cx="2114550" cy="2814955"/>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4550" cy="2814955"/>
                    </a:xfrm>
                    <a:prstGeom prst="rect">
                      <a:avLst/>
                    </a:prstGeom>
                    <a:noFill/>
                    <a:ln>
                      <a:noFill/>
                    </a:ln>
                  </pic:spPr>
                </pic:pic>
              </a:graphicData>
            </a:graphic>
          </wp:inline>
        </w:drawing>
      </w:r>
    </w:p>
    <w:p w14:paraId="4EF536B6" w14:textId="77777777" w:rsidR="00F227F0" w:rsidRPr="00F227F0" w:rsidRDefault="00F227F0" w:rsidP="00F227F0">
      <w:pPr>
        <w:widowControl/>
        <w:adjustRightInd w:val="0"/>
        <w:spacing w:line="241" w:lineRule="atLeast"/>
        <w:rPr>
          <w:rFonts w:ascii="Arial" w:hAnsi="Arial" w:cs="Arial"/>
          <w:color w:val="000000"/>
          <w:sz w:val="24"/>
          <w:szCs w:val="24"/>
        </w:rPr>
      </w:pPr>
    </w:p>
    <w:p w14:paraId="5A40407B" w14:textId="4230631C" w:rsidR="00F227F0" w:rsidRDefault="004603BF" w:rsidP="00F227F0">
      <w:pPr>
        <w:rPr>
          <w:rFonts w:ascii="Arial" w:hAnsi="Arial" w:cs="Arial"/>
          <w:b/>
          <w:bCs/>
          <w:color w:val="000000"/>
          <w:sz w:val="32"/>
          <w:szCs w:val="32"/>
        </w:rPr>
      </w:pPr>
      <w:r w:rsidRPr="004603BF">
        <w:rPr>
          <w:rFonts w:ascii="Arial" w:hAnsi="Arial" w:cs="Arial"/>
          <w:b/>
          <w:bCs/>
          <w:color w:val="000000"/>
          <w:sz w:val="32"/>
          <w:szCs w:val="32"/>
        </w:rPr>
        <w:t>How do people decide whether to use public transport?</w:t>
      </w:r>
    </w:p>
    <w:p w14:paraId="5556F0CD" w14:textId="5B187084" w:rsidR="004603BF" w:rsidRDefault="004603BF" w:rsidP="00F227F0">
      <w:pPr>
        <w:rPr>
          <w:rFonts w:ascii="Arial" w:hAnsi="Arial" w:cs="Arial"/>
          <w:color w:val="000000"/>
          <w:sz w:val="24"/>
          <w:szCs w:val="24"/>
        </w:rPr>
      </w:pPr>
    </w:p>
    <w:p w14:paraId="53A15E01" w14:textId="54F2E5AA" w:rsidR="004603BF" w:rsidRDefault="004603BF" w:rsidP="00F227F0">
      <w:pPr>
        <w:rPr>
          <w:rFonts w:ascii="Arial" w:hAnsi="Arial" w:cs="Arial"/>
          <w:color w:val="000000"/>
          <w:sz w:val="24"/>
          <w:szCs w:val="24"/>
        </w:rPr>
      </w:pPr>
      <w:r w:rsidRPr="004603BF">
        <w:rPr>
          <w:rFonts w:ascii="Arial" w:hAnsi="Arial" w:cs="Arial"/>
          <w:color w:val="000000"/>
          <w:sz w:val="24"/>
          <w:szCs w:val="24"/>
        </w:rPr>
        <w:t xml:space="preserve">Attitudes towards Covid-19 are </w:t>
      </w:r>
      <w:proofErr w:type="gramStart"/>
      <w:r w:rsidRPr="004603BF">
        <w:rPr>
          <w:rFonts w:ascii="Arial" w:hAnsi="Arial" w:cs="Arial"/>
          <w:color w:val="000000"/>
          <w:sz w:val="24"/>
          <w:szCs w:val="24"/>
        </w:rPr>
        <w:t>changing</w:t>
      </w:r>
      <w:proofErr w:type="gramEnd"/>
      <w:r w:rsidRPr="004603BF">
        <w:rPr>
          <w:rFonts w:ascii="Arial" w:hAnsi="Arial" w:cs="Arial"/>
          <w:color w:val="000000"/>
          <w:sz w:val="24"/>
          <w:szCs w:val="24"/>
        </w:rPr>
        <w:t xml:space="preserve"> and many people are becoming more relaxed over time. However, proximity to strangers and the lack of control over the shared space on board mean that public transport</w:t>
      </w:r>
      <w:r>
        <w:rPr>
          <w:rFonts w:ascii="Arial" w:hAnsi="Arial" w:cs="Arial"/>
          <w:color w:val="000000"/>
          <w:sz w:val="24"/>
          <w:szCs w:val="24"/>
        </w:rPr>
        <w:t xml:space="preserve"> </w:t>
      </w:r>
      <w:r w:rsidRPr="004603BF">
        <w:rPr>
          <w:rFonts w:ascii="Arial" w:hAnsi="Arial" w:cs="Arial"/>
          <w:color w:val="000000"/>
          <w:sz w:val="24"/>
          <w:szCs w:val="24"/>
        </w:rPr>
        <w:t>is still perceived to be a riskier environment.</w:t>
      </w:r>
    </w:p>
    <w:p w14:paraId="05619BAE" w14:textId="0C9E0B6D" w:rsidR="004603BF" w:rsidRDefault="004603BF" w:rsidP="00F227F0">
      <w:pPr>
        <w:rPr>
          <w:rFonts w:ascii="Arial" w:hAnsi="Arial" w:cs="Arial"/>
          <w:color w:val="000000"/>
          <w:sz w:val="24"/>
          <w:szCs w:val="24"/>
        </w:rPr>
      </w:pPr>
    </w:p>
    <w:p w14:paraId="73BAC9FE" w14:textId="49095F31" w:rsidR="004603BF" w:rsidRPr="004603BF" w:rsidRDefault="004603BF" w:rsidP="004603BF">
      <w:pPr>
        <w:pStyle w:val="Pa1"/>
        <w:spacing w:before="100"/>
        <w:rPr>
          <w:rFonts w:ascii="Arial" w:eastAsia="Gill Sans MT" w:hAnsi="Arial" w:cs="Arial"/>
        </w:rPr>
      </w:pPr>
      <w:r w:rsidRPr="004603BF">
        <w:rPr>
          <w:rFonts w:ascii="Arial" w:eastAsia="Gill Sans MT" w:hAnsi="Arial" w:cs="Arial"/>
        </w:rPr>
        <w:t xml:space="preserve">People weigh up the risks and benefits before travelling and make a judgement about whether using public transport is worth it. People often consider: </w:t>
      </w:r>
    </w:p>
    <w:p w14:paraId="0795BBB0" w14:textId="77777777" w:rsidR="004603BF" w:rsidRPr="004603BF" w:rsidRDefault="004603BF" w:rsidP="004603BF">
      <w:pPr>
        <w:pStyle w:val="Default"/>
      </w:pPr>
    </w:p>
    <w:p w14:paraId="5FE40464" w14:textId="77777777" w:rsidR="004603BF" w:rsidRPr="004603BF" w:rsidRDefault="004603BF" w:rsidP="004603BF">
      <w:pPr>
        <w:pStyle w:val="Default"/>
        <w:numPr>
          <w:ilvl w:val="0"/>
          <w:numId w:val="3"/>
        </w:numPr>
        <w:spacing w:after="106"/>
        <w:rPr>
          <w:rFonts w:ascii="Arial" w:eastAsia="Gill Sans MT" w:hAnsi="Arial" w:cs="Arial"/>
        </w:rPr>
      </w:pPr>
      <w:r w:rsidRPr="004603BF">
        <w:rPr>
          <w:rFonts w:ascii="Arial" w:eastAsia="Gill Sans MT" w:hAnsi="Arial" w:cs="Arial"/>
        </w:rPr>
        <w:t xml:space="preserve">the risk of catching Covid-19 and the potential consequences </w:t>
      </w:r>
    </w:p>
    <w:p w14:paraId="4989588E" w14:textId="77777777" w:rsidR="004603BF" w:rsidRPr="004603BF" w:rsidRDefault="004603BF" w:rsidP="004603BF">
      <w:pPr>
        <w:pStyle w:val="Default"/>
        <w:numPr>
          <w:ilvl w:val="0"/>
          <w:numId w:val="3"/>
        </w:numPr>
        <w:spacing w:after="106"/>
        <w:rPr>
          <w:rFonts w:ascii="Arial" w:eastAsia="Gill Sans MT" w:hAnsi="Arial" w:cs="Arial"/>
        </w:rPr>
      </w:pPr>
      <w:r w:rsidRPr="004603BF">
        <w:rPr>
          <w:rFonts w:ascii="Arial" w:eastAsia="Gill Sans MT" w:hAnsi="Arial" w:cs="Arial"/>
        </w:rPr>
        <w:t xml:space="preserve">the overall travel experience and how comfortable it is </w:t>
      </w:r>
    </w:p>
    <w:p w14:paraId="35170C77" w14:textId="7CC65803" w:rsidR="004603BF" w:rsidRDefault="004603BF" w:rsidP="004603BF">
      <w:pPr>
        <w:pStyle w:val="Default"/>
        <w:numPr>
          <w:ilvl w:val="0"/>
          <w:numId w:val="3"/>
        </w:numPr>
        <w:rPr>
          <w:rFonts w:ascii="Arial" w:eastAsia="Gill Sans MT" w:hAnsi="Arial" w:cs="Arial"/>
        </w:rPr>
      </w:pPr>
      <w:r w:rsidRPr="004603BF">
        <w:rPr>
          <w:rFonts w:ascii="Arial" w:eastAsia="Gill Sans MT" w:hAnsi="Arial" w:cs="Arial"/>
        </w:rPr>
        <w:t xml:space="preserve">the cost, </w:t>
      </w:r>
      <w:proofErr w:type="gramStart"/>
      <w:r w:rsidRPr="004603BF">
        <w:rPr>
          <w:rFonts w:ascii="Arial" w:eastAsia="Gill Sans MT" w:hAnsi="Arial" w:cs="Arial"/>
        </w:rPr>
        <w:t>time</w:t>
      </w:r>
      <w:proofErr w:type="gramEnd"/>
      <w:r w:rsidRPr="004603BF">
        <w:rPr>
          <w:rFonts w:ascii="Arial" w:eastAsia="Gill Sans MT" w:hAnsi="Arial" w:cs="Arial"/>
        </w:rPr>
        <w:t xml:space="preserve"> and effort of travelling at all, especially for commuting. </w:t>
      </w:r>
    </w:p>
    <w:p w14:paraId="602B6C7D" w14:textId="5E7DBBF8" w:rsidR="004603BF" w:rsidRDefault="004603BF" w:rsidP="004603BF">
      <w:pPr>
        <w:pStyle w:val="Default"/>
        <w:ind w:left="720"/>
        <w:rPr>
          <w:rFonts w:ascii="Arial" w:eastAsia="Gill Sans MT" w:hAnsi="Arial" w:cs="Arial"/>
        </w:rPr>
      </w:pPr>
      <w:r w:rsidRPr="004603BF">
        <w:rPr>
          <w:rFonts w:ascii="Arial" w:eastAsia="Gill Sans MT" w:hAnsi="Arial" w:cs="Arial"/>
          <w:i/>
          <w:iCs/>
        </w:rPr>
        <w:lastRenderedPageBreak/>
        <w:t>“I need a good reason to want to spend £25 to work and back, when the other option is to spend nothing and work from home.”</w:t>
      </w:r>
      <w:r>
        <w:rPr>
          <w:rFonts w:ascii="Arial" w:eastAsia="Gill Sans MT" w:hAnsi="Arial" w:cs="Arial"/>
        </w:rPr>
        <w:t xml:space="preserve"> </w:t>
      </w:r>
      <w:r w:rsidRPr="004603BF">
        <w:rPr>
          <w:rFonts w:ascii="Arial" w:eastAsia="Gill Sans MT" w:hAnsi="Arial" w:cs="Arial"/>
        </w:rPr>
        <w:t>Male, 31, Nottingham</w:t>
      </w:r>
    </w:p>
    <w:p w14:paraId="452755EC" w14:textId="11182311" w:rsidR="004603BF" w:rsidRDefault="004603BF" w:rsidP="004603BF">
      <w:pPr>
        <w:pStyle w:val="Default"/>
        <w:rPr>
          <w:rFonts w:ascii="Arial" w:eastAsia="Gill Sans MT" w:hAnsi="Arial" w:cs="Arial"/>
        </w:rPr>
      </w:pPr>
    </w:p>
    <w:p w14:paraId="6605FEF7" w14:textId="042EDCE1" w:rsidR="004603BF" w:rsidRDefault="004603BF" w:rsidP="004603BF">
      <w:pPr>
        <w:pStyle w:val="Default"/>
        <w:rPr>
          <w:rFonts w:ascii="Arial" w:eastAsia="Gill Sans MT" w:hAnsi="Arial" w:cs="Arial"/>
        </w:rPr>
      </w:pPr>
      <w:r w:rsidRPr="004603BF">
        <w:rPr>
          <w:rFonts w:ascii="Arial" w:eastAsia="Gill Sans MT" w:hAnsi="Arial" w:cs="Arial"/>
        </w:rPr>
        <w:t>People face uncertainty in these decisions and have to make judgements – not necessarily conscious – about questions like: ‘How much control do I have over the risk? How busy will it be? Will other passengers be wearing masks?</w:t>
      </w:r>
      <w:r>
        <w:rPr>
          <w:rFonts w:ascii="Arial" w:eastAsia="Gill Sans MT" w:hAnsi="Arial" w:cs="Arial"/>
        </w:rPr>
        <w:t xml:space="preserve"> </w:t>
      </w:r>
      <w:r w:rsidRPr="004603BF">
        <w:rPr>
          <w:rFonts w:ascii="Arial" w:eastAsia="Gill Sans MT" w:hAnsi="Arial" w:cs="Arial"/>
        </w:rPr>
        <w:t>Will it be clean?’</w:t>
      </w:r>
    </w:p>
    <w:p w14:paraId="63A39649" w14:textId="15C94969" w:rsidR="004603BF" w:rsidRDefault="004603BF" w:rsidP="004603BF">
      <w:pPr>
        <w:pStyle w:val="Default"/>
        <w:rPr>
          <w:rFonts w:ascii="Arial" w:eastAsia="Gill Sans MT" w:hAnsi="Arial" w:cs="Arial"/>
        </w:rPr>
      </w:pPr>
    </w:p>
    <w:p w14:paraId="66120148" w14:textId="14DC6168" w:rsidR="004603BF" w:rsidRDefault="004603BF" w:rsidP="004603BF">
      <w:pPr>
        <w:pStyle w:val="Default"/>
        <w:rPr>
          <w:rFonts w:ascii="Arial" w:eastAsia="Gill Sans MT" w:hAnsi="Arial" w:cs="Arial"/>
        </w:rPr>
      </w:pPr>
      <w:r w:rsidRPr="004603BF">
        <w:rPr>
          <w:rFonts w:ascii="Arial" w:eastAsia="Gill Sans MT" w:hAnsi="Arial" w:cs="Arial"/>
        </w:rPr>
        <w:t>In principle people will use public transport if the reward for travelling is high enough to outweigh the uncertainty. Often this is more about the destination and reason for travel than how they get there. However, it’s important to recognise that in practice human decision-making isn’t always rational, it can be emotional or impulsive. There are inconsistencies in people’s attitudes and behaviours. For example, some people remain uncomfortable using public transport, but are comfortable in other settings where the rewards may be greater, for example when visiting pubs or restaurants.</w:t>
      </w:r>
    </w:p>
    <w:p w14:paraId="65919910" w14:textId="1DA9E331" w:rsidR="004603BF" w:rsidRDefault="004603BF" w:rsidP="004603BF">
      <w:pPr>
        <w:pStyle w:val="Default"/>
        <w:rPr>
          <w:rFonts w:ascii="Arial" w:eastAsia="Gill Sans MT" w:hAnsi="Arial" w:cs="Arial"/>
        </w:rPr>
      </w:pPr>
    </w:p>
    <w:p w14:paraId="197D8341" w14:textId="321AA233" w:rsidR="004603BF" w:rsidRPr="00FB67B0" w:rsidRDefault="004603BF" w:rsidP="004603BF">
      <w:pPr>
        <w:pStyle w:val="Default"/>
        <w:ind w:left="720"/>
        <w:rPr>
          <w:rFonts w:ascii="Arial" w:eastAsia="Gill Sans MT" w:hAnsi="Arial" w:cs="Arial"/>
        </w:rPr>
      </w:pPr>
      <w:r w:rsidRPr="00FB67B0">
        <w:rPr>
          <w:rFonts w:ascii="Arial" w:eastAsia="Gill Sans MT" w:hAnsi="Arial" w:cs="Arial"/>
        </w:rPr>
        <w:t>In January 2021 three in 10 said they weren’t using public transport because they don’t feel safe, which has decreased to less than two in 10 now.</w:t>
      </w:r>
    </w:p>
    <w:p w14:paraId="42CD51C6" w14:textId="59C6EB33" w:rsidR="004603BF" w:rsidRPr="00FB67B0" w:rsidRDefault="004603BF" w:rsidP="004603BF">
      <w:pPr>
        <w:pStyle w:val="Default"/>
        <w:ind w:left="720"/>
        <w:rPr>
          <w:rFonts w:ascii="Arial" w:eastAsia="Gill Sans MT" w:hAnsi="Arial" w:cs="Arial"/>
        </w:rPr>
      </w:pPr>
    </w:p>
    <w:p w14:paraId="3F39EE4D" w14:textId="5DE72B00" w:rsidR="004603BF" w:rsidRPr="00FB67B0" w:rsidRDefault="004603BF" w:rsidP="004603BF">
      <w:pPr>
        <w:pStyle w:val="Default"/>
        <w:ind w:left="720"/>
        <w:rPr>
          <w:rFonts w:ascii="Arial" w:eastAsia="Gill Sans MT" w:hAnsi="Arial" w:cs="Arial"/>
        </w:rPr>
      </w:pPr>
      <w:r w:rsidRPr="00FB67B0">
        <w:rPr>
          <w:rFonts w:ascii="Arial" w:eastAsia="Gill Sans MT" w:hAnsi="Arial" w:cs="Arial"/>
        </w:rPr>
        <w:t>Around three in 10 are as comfortable now using public transport as they were before Covid. A further two in 10 say they will be as comfortable as before within the next six months.</w:t>
      </w:r>
    </w:p>
    <w:p w14:paraId="08697EC3" w14:textId="5230B78F" w:rsidR="004603BF" w:rsidRPr="00FB67B0" w:rsidRDefault="004603BF" w:rsidP="004603BF">
      <w:pPr>
        <w:pStyle w:val="Default"/>
        <w:ind w:left="720"/>
        <w:rPr>
          <w:rFonts w:ascii="Arial" w:eastAsia="Gill Sans MT" w:hAnsi="Arial" w:cs="Arial"/>
        </w:rPr>
      </w:pPr>
    </w:p>
    <w:p w14:paraId="31FED60C" w14:textId="46BF15AB" w:rsidR="004603BF" w:rsidRPr="00FB67B0" w:rsidRDefault="004603BF" w:rsidP="004603BF">
      <w:pPr>
        <w:pStyle w:val="Default"/>
        <w:ind w:left="720"/>
        <w:rPr>
          <w:rFonts w:ascii="Arial" w:eastAsia="Gill Sans MT" w:hAnsi="Arial" w:cs="Arial"/>
        </w:rPr>
      </w:pPr>
      <w:r w:rsidRPr="00FB67B0">
        <w:rPr>
          <w:rFonts w:ascii="Arial" w:eastAsia="Gill Sans MT" w:hAnsi="Arial" w:cs="Arial"/>
        </w:rPr>
        <w:t>Around two in three people who travelled by public transport in the last seven days say they are as comfortable now using public transport as they were before Covid.</w:t>
      </w:r>
    </w:p>
    <w:p w14:paraId="4B01A77D" w14:textId="19834858" w:rsidR="004603BF" w:rsidRDefault="004603BF" w:rsidP="004603BF">
      <w:pPr>
        <w:pStyle w:val="Default"/>
        <w:rPr>
          <w:rFonts w:ascii="Arial" w:eastAsia="Gill Sans MT" w:hAnsi="Arial" w:cs="Arial"/>
          <w:b/>
          <w:bCs/>
        </w:rPr>
      </w:pPr>
    </w:p>
    <w:p w14:paraId="6DED71AA" w14:textId="77777777" w:rsidR="004603BF" w:rsidRDefault="004603BF" w:rsidP="004603BF">
      <w:pPr>
        <w:pStyle w:val="Default"/>
        <w:rPr>
          <w:rFonts w:ascii="Arial" w:eastAsia="Gill Sans MT" w:hAnsi="Arial" w:cs="Arial"/>
          <w:b/>
          <w:bCs/>
        </w:rPr>
      </w:pPr>
    </w:p>
    <w:p w14:paraId="5C7B1AF4" w14:textId="57886754" w:rsidR="004603BF" w:rsidRDefault="004603BF" w:rsidP="004603BF">
      <w:pPr>
        <w:pStyle w:val="Default"/>
        <w:rPr>
          <w:rFonts w:ascii="Arial" w:eastAsia="Gill Sans MT" w:hAnsi="Arial" w:cs="Arial"/>
          <w:b/>
          <w:bCs/>
          <w:sz w:val="32"/>
          <w:szCs w:val="32"/>
        </w:rPr>
      </w:pPr>
      <w:r w:rsidRPr="004603BF">
        <w:rPr>
          <w:rFonts w:ascii="Arial" w:eastAsia="Gill Sans MT" w:hAnsi="Arial" w:cs="Arial"/>
          <w:b/>
          <w:bCs/>
          <w:sz w:val="32"/>
          <w:szCs w:val="32"/>
        </w:rPr>
        <w:t>What do passengers want from operators to help them feel safe?</w:t>
      </w:r>
    </w:p>
    <w:p w14:paraId="6732F195" w14:textId="789CD7D8" w:rsidR="004603BF" w:rsidRDefault="004603BF" w:rsidP="004603BF">
      <w:pPr>
        <w:pStyle w:val="Default"/>
        <w:rPr>
          <w:rFonts w:ascii="Arial" w:eastAsia="Gill Sans MT" w:hAnsi="Arial" w:cs="Arial"/>
          <w:b/>
          <w:bCs/>
        </w:rPr>
      </w:pPr>
    </w:p>
    <w:p w14:paraId="3411763A" w14:textId="6ACCDFF6" w:rsidR="004603BF" w:rsidRDefault="004603BF" w:rsidP="004603BF">
      <w:pPr>
        <w:pStyle w:val="Default"/>
        <w:rPr>
          <w:rFonts w:ascii="Arial" w:eastAsia="Gill Sans MT" w:hAnsi="Arial" w:cs="Arial"/>
          <w:b/>
          <w:bCs/>
        </w:rPr>
      </w:pPr>
      <w:r w:rsidRPr="004603BF">
        <w:rPr>
          <w:rFonts w:ascii="Arial" w:eastAsia="Gill Sans MT" w:hAnsi="Arial" w:cs="Arial"/>
          <w:b/>
          <w:bCs/>
        </w:rPr>
        <w:t>Set clear expectations and guidance</w:t>
      </w:r>
    </w:p>
    <w:p w14:paraId="50B8C0E0" w14:textId="5ACC296A" w:rsidR="004603BF" w:rsidRDefault="004603BF" w:rsidP="004603BF">
      <w:pPr>
        <w:pStyle w:val="Default"/>
        <w:rPr>
          <w:rFonts w:ascii="Arial" w:eastAsia="Gill Sans MT" w:hAnsi="Arial" w:cs="Arial"/>
          <w:b/>
          <w:bCs/>
        </w:rPr>
      </w:pPr>
    </w:p>
    <w:p w14:paraId="655DB1C1" w14:textId="2A80F873" w:rsidR="004603BF" w:rsidRPr="004603BF" w:rsidRDefault="004603BF" w:rsidP="004603BF">
      <w:pPr>
        <w:pStyle w:val="Default"/>
        <w:rPr>
          <w:rFonts w:ascii="Arial" w:eastAsia="Gill Sans MT" w:hAnsi="Arial" w:cs="Arial"/>
        </w:rPr>
      </w:pPr>
      <w:r w:rsidRPr="004603BF">
        <w:rPr>
          <w:rFonts w:ascii="Arial" w:eastAsia="Gill Sans MT" w:hAnsi="Arial" w:cs="Arial"/>
        </w:rPr>
        <w:t>People want to know what to expect and what is expected of them to try to manage the uncertainty involved in using public transport. They expect operators to provide clear guidance and cues to help encourage passengers to be Covid-safe.</w:t>
      </w:r>
    </w:p>
    <w:p w14:paraId="26290454" w14:textId="2A4810C9" w:rsidR="004603BF" w:rsidRDefault="004603BF" w:rsidP="00F227F0">
      <w:pPr>
        <w:rPr>
          <w:rFonts w:ascii="Arial" w:hAnsi="Arial" w:cs="Arial"/>
          <w:color w:val="000000"/>
          <w:sz w:val="24"/>
          <w:szCs w:val="24"/>
        </w:rPr>
      </w:pPr>
    </w:p>
    <w:p w14:paraId="29B8AA4A" w14:textId="634B26B6" w:rsidR="004603BF" w:rsidRDefault="004603BF" w:rsidP="00F227F0">
      <w:pPr>
        <w:rPr>
          <w:rFonts w:ascii="Arial" w:hAnsi="Arial" w:cs="Arial"/>
          <w:color w:val="000000"/>
          <w:sz w:val="24"/>
          <w:szCs w:val="24"/>
        </w:rPr>
      </w:pPr>
      <w:r w:rsidRPr="004603BF">
        <w:rPr>
          <w:rFonts w:ascii="Arial" w:hAnsi="Arial" w:cs="Arial"/>
          <w:color w:val="000000"/>
          <w:sz w:val="24"/>
          <w:szCs w:val="24"/>
        </w:rPr>
        <w:t xml:space="preserve">At the peak of </w:t>
      </w:r>
      <w:proofErr w:type="gramStart"/>
      <w:r w:rsidRPr="004603BF">
        <w:rPr>
          <w:rFonts w:ascii="Arial" w:hAnsi="Arial" w:cs="Arial"/>
          <w:color w:val="000000"/>
          <w:sz w:val="24"/>
          <w:szCs w:val="24"/>
        </w:rPr>
        <w:t>restrictions</w:t>
      </w:r>
      <w:proofErr w:type="gramEnd"/>
      <w:r w:rsidRPr="004603BF">
        <w:rPr>
          <w:rFonts w:ascii="Arial" w:hAnsi="Arial" w:cs="Arial"/>
          <w:color w:val="000000"/>
          <w:sz w:val="24"/>
          <w:szCs w:val="24"/>
        </w:rPr>
        <w:t xml:space="preserve"> the rules were clear and very widely supported. Today, people are trying to navigate through a more complex landscape. While people have grown used to different rules for different types of places, many would appreciate greater clarity and consistency in approach across public transport.</w:t>
      </w:r>
    </w:p>
    <w:p w14:paraId="5518F2D3" w14:textId="39287945" w:rsidR="004603BF" w:rsidRDefault="004603BF" w:rsidP="00F227F0">
      <w:pPr>
        <w:rPr>
          <w:rFonts w:ascii="Arial" w:hAnsi="Arial" w:cs="Arial"/>
          <w:color w:val="000000"/>
          <w:sz w:val="24"/>
          <w:szCs w:val="24"/>
        </w:rPr>
      </w:pPr>
    </w:p>
    <w:p w14:paraId="60C12621" w14:textId="184C96BE" w:rsidR="004603BF" w:rsidRDefault="004603BF" w:rsidP="004603BF">
      <w:pPr>
        <w:widowControl/>
        <w:adjustRightInd w:val="0"/>
        <w:spacing w:line="241" w:lineRule="atLeast"/>
        <w:ind w:left="720"/>
        <w:rPr>
          <w:rFonts w:ascii="Arial" w:hAnsi="Arial" w:cs="Arial"/>
          <w:color w:val="000000"/>
          <w:sz w:val="24"/>
          <w:szCs w:val="24"/>
        </w:rPr>
      </w:pPr>
      <w:r w:rsidRPr="004603BF">
        <w:rPr>
          <w:rFonts w:ascii="Arial" w:hAnsi="Arial" w:cs="Arial"/>
          <w:i/>
          <w:iCs/>
          <w:color w:val="000000"/>
          <w:sz w:val="24"/>
          <w:szCs w:val="24"/>
        </w:rPr>
        <w:t>“I haven’t been using public transport regularly as we have had a lot of cases near us and as I have health problems, I would prefer not to take a chance. I think it is silly that different companies are all doing different things, and nobody knows what they should be doing, so it does put me off using public transport as I still feel the need to distance and wear a mask and I don’t want someone just getting on and sitting next to me.”</w:t>
      </w:r>
      <w:r w:rsidRPr="004603BF">
        <w:rPr>
          <w:rFonts w:ascii="Arial" w:hAnsi="Arial" w:cs="Arial"/>
          <w:color w:val="000000"/>
          <w:sz w:val="24"/>
          <w:szCs w:val="24"/>
        </w:rPr>
        <w:t xml:space="preserve"> Female, 36, Hull</w:t>
      </w:r>
    </w:p>
    <w:p w14:paraId="237E5670" w14:textId="703BC1EB" w:rsidR="004603BF" w:rsidRDefault="004603BF" w:rsidP="004603BF">
      <w:pPr>
        <w:widowControl/>
        <w:adjustRightInd w:val="0"/>
        <w:spacing w:line="241" w:lineRule="atLeast"/>
        <w:rPr>
          <w:rFonts w:ascii="Arial" w:hAnsi="Arial" w:cs="Arial"/>
          <w:sz w:val="24"/>
          <w:szCs w:val="24"/>
        </w:rPr>
      </w:pPr>
    </w:p>
    <w:p w14:paraId="3F8B49B6" w14:textId="77777777" w:rsidR="00CA5BCC" w:rsidRDefault="00CA5BCC" w:rsidP="004603BF">
      <w:pPr>
        <w:widowControl/>
        <w:adjustRightInd w:val="0"/>
        <w:spacing w:line="241" w:lineRule="atLeast"/>
        <w:rPr>
          <w:rFonts w:ascii="Arial" w:hAnsi="Arial" w:cs="Arial"/>
          <w:sz w:val="24"/>
          <w:szCs w:val="24"/>
        </w:rPr>
      </w:pPr>
    </w:p>
    <w:p w14:paraId="255072DE" w14:textId="489B4028" w:rsidR="004603BF" w:rsidRDefault="004603BF" w:rsidP="004603BF">
      <w:pPr>
        <w:widowControl/>
        <w:adjustRightInd w:val="0"/>
        <w:spacing w:line="241" w:lineRule="atLeast"/>
        <w:rPr>
          <w:rFonts w:ascii="Arial" w:hAnsi="Arial" w:cs="Arial"/>
          <w:b/>
          <w:bCs/>
          <w:color w:val="000000"/>
          <w:sz w:val="24"/>
          <w:szCs w:val="24"/>
        </w:rPr>
      </w:pPr>
      <w:r w:rsidRPr="004603BF">
        <w:rPr>
          <w:rFonts w:ascii="Arial" w:hAnsi="Arial" w:cs="Arial"/>
          <w:b/>
          <w:bCs/>
          <w:color w:val="000000"/>
          <w:sz w:val="24"/>
          <w:szCs w:val="24"/>
        </w:rPr>
        <w:lastRenderedPageBreak/>
        <w:t>Visible signs to help reassure passengers</w:t>
      </w:r>
    </w:p>
    <w:p w14:paraId="06F9215E" w14:textId="1E81B6AB" w:rsidR="004603BF" w:rsidRDefault="004603BF" w:rsidP="004603BF">
      <w:pPr>
        <w:widowControl/>
        <w:adjustRightInd w:val="0"/>
        <w:spacing w:line="241" w:lineRule="atLeast"/>
        <w:rPr>
          <w:rFonts w:ascii="Arial" w:hAnsi="Arial" w:cs="Arial"/>
          <w:color w:val="000000"/>
          <w:sz w:val="24"/>
          <w:szCs w:val="24"/>
        </w:rPr>
      </w:pPr>
    </w:p>
    <w:p w14:paraId="71497557" w14:textId="405F603B" w:rsidR="004603BF" w:rsidRDefault="004603BF" w:rsidP="004603BF">
      <w:pPr>
        <w:widowControl/>
        <w:adjustRightInd w:val="0"/>
        <w:spacing w:line="241" w:lineRule="atLeast"/>
        <w:rPr>
          <w:rFonts w:ascii="Arial" w:hAnsi="Arial" w:cs="Arial"/>
          <w:sz w:val="24"/>
          <w:szCs w:val="24"/>
        </w:rPr>
      </w:pPr>
      <w:r w:rsidRPr="004603BF">
        <w:rPr>
          <w:rFonts w:ascii="Arial" w:hAnsi="Arial" w:cs="Arial"/>
          <w:sz w:val="24"/>
          <w:szCs w:val="24"/>
        </w:rPr>
        <w:t xml:space="preserve">Feeling safe on public transport is as much emotional as it is practical. People need to see evidence of the </w:t>
      </w:r>
      <w:proofErr w:type="gramStart"/>
      <w:r w:rsidRPr="004603BF">
        <w:rPr>
          <w:rFonts w:ascii="Arial" w:hAnsi="Arial" w:cs="Arial"/>
          <w:sz w:val="24"/>
          <w:szCs w:val="24"/>
        </w:rPr>
        <w:t>efforts</w:t>
      </w:r>
      <w:proofErr w:type="gramEnd"/>
      <w:r w:rsidRPr="004603BF">
        <w:rPr>
          <w:rFonts w:ascii="Arial" w:hAnsi="Arial" w:cs="Arial"/>
          <w:sz w:val="24"/>
          <w:szCs w:val="24"/>
        </w:rPr>
        <w:t xml:space="preserve"> operators are making to feel the full benefit. For example, it’s more important than ever that public transport is clean, but passengers feel most reassured by seeing cleaning happening for themselves.</w:t>
      </w:r>
    </w:p>
    <w:p w14:paraId="25FB818A" w14:textId="3CA55743" w:rsidR="004603BF" w:rsidRDefault="004603BF" w:rsidP="004603BF">
      <w:pPr>
        <w:widowControl/>
        <w:adjustRightInd w:val="0"/>
        <w:spacing w:line="241" w:lineRule="atLeast"/>
        <w:rPr>
          <w:rFonts w:ascii="Arial" w:hAnsi="Arial" w:cs="Arial"/>
          <w:sz w:val="24"/>
          <w:szCs w:val="24"/>
        </w:rPr>
      </w:pPr>
    </w:p>
    <w:p w14:paraId="310F4505" w14:textId="215D7A87" w:rsidR="004D6C28" w:rsidRDefault="004D6C28" w:rsidP="004D6C28">
      <w:pPr>
        <w:pStyle w:val="Pa1"/>
        <w:spacing w:before="100"/>
        <w:rPr>
          <w:rFonts w:ascii="Arial" w:eastAsia="Gill Sans MT" w:hAnsi="Arial" w:cs="Arial"/>
        </w:rPr>
      </w:pPr>
      <w:r w:rsidRPr="004D6C28">
        <w:rPr>
          <w:rFonts w:ascii="Arial" w:eastAsia="Gill Sans MT" w:hAnsi="Arial" w:cs="Arial"/>
        </w:rPr>
        <w:t xml:space="preserve">Although some recognise that ‘hygiene theatre’ may not be that effective in reducing the likelihood of catching Covid, it still makes most feel better about travelling. This same idea can be applied for other visual and tangible cues: </w:t>
      </w:r>
    </w:p>
    <w:p w14:paraId="33CCD9CF" w14:textId="77777777" w:rsidR="004D6C28" w:rsidRDefault="004D6C28" w:rsidP="004D6C28">
      <w:pPr>
        <w:pStyle w:val="Default"/>
        <w:spacing w:after="106"/>
      </w:pPr>
    </w:p>
    <w:p w14:paraId="19D716A3" w14:textId="77777777" w:rsidR="004D6C28" w:rsidRDefault="004D6C28" w:rsidP="004D6C28">
      <w:pPr>
        <w:pStyle w:val="Default"/>
        <w:numPr>
          <w:ilvl w:val="0"/>
          <w:numId w:val="6"/>
        </w:numPr>
        <w:spacing w:after="106"/>
        <w:rPr>
          <w:rFonts w:ascii="Arial" w:eastAsia="Gill Sans MT" w:hAnsi="Arial" w:cs="Arial"/>
          <w:color w:val="auto"/>
        </w:rPr>
      </w:pPr>
      <w:r w:rsidRPr="004D6C28">
        <w:rPr>
          <w:rFonts w:ascii="Arial" w:eastAsia="Gill Sans MT" w:hAnsi="Arial" w:cs="Arial"/>
          <w:color w:val="auto"/>
        </w:rPr>
        <w:t xml:space="preserve">provide free hand sanitiser and even masks for passengers </w:t>
      </w:r>
    </w:p>
    <w:p w14:paraId="3A10FCD3" w14:textId="7ECD021D" w:rsidR="004D6C28" w:rsidRPr="004D6C28" w:rsidRDefault="004D6C28" w:rsidP="004D6C28">
      <w:pPr>
        <w:pStyle w:val="Default"/>
        <w:numPr>
          <w:ilvl w:val="0"/>
          <w:numId w:val="6"/>
        </w:numPr>
        <w:spacing w:after="106"/>
        <w:rPr>
          <w:rFonts w:ascii="Arial" w:eastAsia="Gill Sans MT" w:hAnsi="Arial" w:cs="Arial"/>
          <w:color w:val="auto"/>
        </w:rPr>
      </w:pPr>
      <w:r w:rsidRPr="004D6C28">
        <w:rPr>
          <w:rFonts w:ascii="Arial" w:eastAsia="Gill Sans MT" w:hAnsi="Arial" w:cs="Arial"/>
          <w:color w:val="auto"/>
        </w:rPr>
        <w:t xml:space="preserve">display signs, posters or make announcements to reinforce guidance on mask use, inform about cleaning rotas or ventilation systems. </w:t>
      </w:r>
    </w:p>
    <w:p w14:paraId="2E116DCC" w14:textId="6B8C27AE" w:rsidR="004603BF" w:rsidRDefault="004603BF" w:rsidP="004603BF">
      <w:pPr>
        <w:widowControl/>
        <w:adjustRightInd w:val="0"/>
        <w:spacing w:line="241" w:lineRule="atLeast"/>
        <w:rPr>
          <w:rFonts w:ascii="Arial" w:hAnsi="Arial" w:cs="Arial"/>
          <w:b/>
          <w:bCs/>
          <w:color w:val="000000"/>
          <w:sz w:val="24"/>
          <w:szCs w:val="24"/>
        </w:rPr>
      </w:pPr>
    </w:p>
    <w:p w14:paraId="7ADB2E73" w14:textId="2282AC95" w:rsidR="004D6C28" w:rsidRDefault="004D6C28" w:rsidP="004D6C28">
      <w:pPr>
        <w:widowControl/>
        <w:adjustRightInd w:val="0"/>
        <w:spacing w:line="241" w:lineRule="atLeast"/>
        <w:ind w:left="360"/>
        <w:rPr>
          <w:rFonts w:ascii="Arial" w:hAnsi="Arial" w:cs="Arial"/>
          <w:sz w:val="24"/>
          <w:szCs w:val="24"/>
        </w:rPr>
      </w:pPr>
      <w:r w:rsidRPr="004D6C28">
        <w:rPr>
          <w:rFonts w:ascii="Arial" w:hAnsi="Arial" w:cs="Arial"/>
          <w:i/>
          <w:iCs/>
          <w:sz w:val="24"/>
          <w:szCs w:val="24"/>
        </w:rPr>
        <w:t>“I would like companies to continue supplying cleaning supplies like hand sanitiser to passengers, and reinforcing the need to be safe, despite social distancing going away.”</w:t>
      </w:r>
      <w:r w:rsidRPr="004D6C28">
        <w:rPr>
          <w:rFonts w:ascii="Arial" w:hAnsi="Arial" w:cs="Arial"/>
          <w:sz w:val="24"/>
          <w:szCs w:val="24"/>
        </w:rPr>
        <w:t xml:space="preserve"> Male, 21, London</w:t>
      </w:r>
    </w:p>
    <w:p w14:paraId="5A700605" w14:textId="16A3E5B4" w:rsidR="004D6C28" w:rsidRDefault="004D6C28" w:rsidP="004D6C28">
      <w:pPr>
        <w:widowControl/>
        <w:adjustRightInd w:val="0"/>
        <w:spacing w:line="241" w:lineRule="atLeast"/>
        <w:rPr>
          <w:rFonts w:ascii="Arial" w:hAnsi="Arial" w:cs="Arial"/>
          <w:sz w:val="24"/>
          <w:szCs w:val="24"/>
        </w:rPr>
      </w:pPr>
    </w:p>
    <w:p w14:paraId="28AFF5D8" w14:textId="31868BCD" w:rsidR="004D6C28" w:rsidRDefault="004D6C28" w:rsidP="004D6C28">
      <w:pPr>
        <w:widowControl/>
        <w:adjustRightInd w:val="0"/>
        <w:spacing w:line="241" w:lineRule="atLeast"/>
        <w:ind w:left="360"/>
        <w:rPr>
          <w:rFonts w:ascii="Arial" w:hAnsi="Arial" w:cs="Arial"/>
          <w:sz w:val="24"/>
          <w:szCs w:val="24"/>
        </w:rPr>
      </w:pPr>
      <w:r w:rsidRPr="004D6C28">
        <w:rPr>
          <w:rFonts w:ascii="Arial" w:hAnsi="Arial" w:cs="Arial"/>
          <w:i/>
          <w:iCs/>
          <w:sz w:val="24"/>
          <w:szCs w:val="24"/>
        </w:rPr>
        <w:t xml:space="preserve">“It’s not always possible to distance on public transport and that can’t be helped but good ventilation, sanitisers on board and perhaps more notices about wearing masks will remind people what they should be doing.” </w:t>
      </w:r>
      <w:r w:rsidRPr="004D6C28">
        <w:rPr>
          <w:rFonts w:ascii="Arial" w:hAnsi="Arial" w:cs="Arial"/>
          <w:sz w:val="24"/>
          <w:szCs w:val="24"/>
        </w:rPr>
        <w:t>Female, 37, Nottingham</w:t>
      </w:r>
    </w:p>
    <w:p w14:paraId="11AE0015" w14:textId="0C05CCB5" w:rsidR="004D6C28" w:rsidRDefault="004D6C28" w:rsidP="004D6C28">
      <w:pPr>
        <w:widowControl/>
        <w:adjustRightInd w:val="0"/>
        <w:spacing w:line="241" w:lineRule="atLeast"/>
        <w:rPr>
          <w:rFonts w:ascii="Arial" w:hAnsi="Arial" w:cs="Arial"/>
          <w:i/>
          <w:iCs/>
          <w:sz w:val="24"/>
          <w:szCs w:val="24"/>
        </w:rPr>
      </w:pPr>
    </w:p>
    <w:p w14:paraId="558AE56A" w14:textId="77777777" w:rsidR="004D6C28" w:rsidRDefault="004D6C28" w:rsidP="004D6C28">
      <w:pPr>
        <w:widowControl/>
        <w:adjustRightInd w:val="0"/>
        <w:spacing w:line="241" w:lineRule="atLeast"/>
        <w:rPr>
          <w:rFonts w:ascii="Arial" w:hAnsi="Arial" w:cs="Arial"/>
          <w:i/>
          <w:iCs/>
          <w:sz w:val="24"/>
          <w:szCs w:val="24"/>
        </w:rPr>
      </w:pPr>
    </w:p>
    <w:p w14:paraId="21B511D6" w14:textId="4C8FED0C" w:rsidR="004D6C28" w:rsidRPr="00007447" w:rsidRDefault="004D6C28" w:rsidP="004D6C28">
      <w:pPr>
        <w:widowControl/>
        <w:adjustRightInd w:val="0"/>
        <w:spacing w:line="241" w:lineRule="atLeast"/>
        <w:rPr>
          <w:rFonts w:ascii="Arial" w:hAnsi="Arial" w:cs="Arial"/>
          <w:b/>
          <w:bCs/>
          <w:sz w:val="24"/>
          <w:szCs w:val="24"/>
        </w:rPr>
      </w:pPr>
      <w:r w:rsidRPr="00007447">
        <w:rPr>
          <w:rFonts w:ascii="Arial" w:hAnsi="Arial" w:cs="Arial"/>
          <w:b/>
          <w:bCs/>
          <w:sz w:val="24"/>
          <w:szCs w:val="24"/>
        </w:rPr>
        <w:t>Support people to try public transport again</w:t>
      </w:r>
    </w:p>
    <w:p w14:paraId="05942588" w14:textId="6E4F8A34" w:rsidR="004D6C28" w:rsidRDefault="004D6C28" w:rsidP="004D6C28">
      <w:pPr>
        <w:widowControl/>
        <w:adjustRightInd w:val="0"/>
        <w:spacing w:line="241" w:lineRule="atLeast"/>
        <w:rPr>
          <w:rFonts w:ascii="Arial" w:hAnsi="Arial" w:cs="Arial"/>
          <w:sz w:val="24"/>
          <w:szCs w:val="24"/>
        </w:rPr>
      </w:pPr>
    </w:p>
    <w:p w14:paraId="7C75DF3A" w14:textId="5ECDB829" w:rsidR="004D6C28" w:rsidRDefault="004D6C28" w:rsidP="004D6C28">
      <w:pPr>
        <w:widowControl/>
        <w:adjustRightInd w:val="0"/>
        <w:spacing w:line="241" w:lineRule="atLeast"/>
        <w:rPr>
          <w:rFonts w:ascii="Arial" w:hAnsi="Arial" w:cs="Arial"/>
          <w:sz w:val="24"/>
          <w:szCs w:val="24"/>
        </w:rPr>
      </w:pPr>
      <w:r w:rsidRPr="004D6C28">
        <w:rPr>
          <w:rFonts w:ascii="Arial" w:hAnsi="Arial" w:cs="Arial"/>
          <w:sz w:val="24"/>
          <w:szCs w:val="24"/>
        </w:rPr>
        <w:t>For some there is still a need to break down travel barriers and remove anxiety and fear of the unknown. For the most Covid-cautious only time and a reduced number of Covid cases will be enough for them to feel safe to use public transport.</w:t>
      </w:r>
    </w:p>
    <w:p w14:paraId="151EE9D8" w14:textId="5DFDBAFD" w:rsidR="004D6C28" w:rsidRDefault="004D6C28" w:rsidP="004D6C28">
      <w:pPr>
        <w:widowControl/>
        <w:adjustRightInd w:val="0"/>
        <w:spacing w:line="241" w:lineRule="atLeast"/>
        <w:rPr>
          <w:rFonts w:ascii="Arial" w:hAnsi="Arial" w:cs="Arial"/>
          <w:sz w:val="24"/>
          <w:szCs w:val="24"/>
        </w:rPr>
      </w:pPr>
    </w:p>
    <w:p w14:paraId="69FB6C9A" w14:textId="721BF782" w:rsidR="004D6C28" w:rsidRDefault="004D6C28" w:rsidP="004D6C28">
      <w:pPr>
        <w:widowControl/>
        <w:adjustRightInd w:val="0"/>
        <w:spacing w:line="241" w:lineRule="atLeast"/>
        <w:rPr>
          <w:rFonts w:ascii="Arial" w:hAnsi="Arial" w:cs="Arial"/>
          <w:sz w:val="24"/>
          <w:szCs w:val="24"/>
        </w:rPr>
      </w:pPr>
      <w:r w:rsidRPr="004D6C28">
        <w:rPr>
          <w:rFonts w:ascii="Arial" w:hAnsi="Arial" w:cs="Arial"/>
          <w:sz w:val="24"/>
          <w:szCs w:val="24"/>
        </w:rPr>
        <w:t>However, for others, there may be an opportunity to incentivise travel – perhaps with links to destinations and activities where the perceived rewards are greater. Changes in attitudes can follow changes in behaviour. One good experience on public transport could be all it takes to reassure them and restart habits again.</w:t>
      </w:r>
    </w:p>
    <w:p w14:paraId="35F32A71" w14:textId="4CB00066" w:rsidR="004D6C28" w:rsidRDefault="004D6C28" w:rsidP="004D6C28">
      <w:pPr>
        <w:widowControl/>
        <w:adjustRightInd w:val="0"/>
        <w:spacing w:line="241" w:lineRule="atLeast"/>
        <w:rPr>
          <w:rFonts w:ascii="Arial" w:hAnsi="Arial" w:cs="Arial"/>
          <w:sz w:val="24"/>
          <w:szCs w:val="24"/>
        </w:rPr>
      </w:pPr>
    </w:p>
    <w:p w14:paraId="170C309C" w14:textId="6C610E0D" w:rsidR="004D6C28" w:rsidRDefault="004D6C28" w:rsidP="004D6C28">
      <w:pPr>
        <w:widowControl/>
        <w:adjustRightInd w:val="0"/>
        <w:spacing w:line="241" w:lineRule="atLeast"/>
        <w:ind w:left="720"/>
        <w:rPr>
          <w:rFonts w:ascii="Arial" w:hAnsi="Arial" w:cs="Arial"/>
          <w:sz w:val="24"/>
          <w:szCs w:val="24"/>
        </w:rPr>
      </w:pPr>
      <w:r w:rsidRPr="004D6C28">
        <w:rPr>
          <w:rFonts w:ascii="Arial" w:hAnsi="Arial" w:cs="Arial"/>
          <w:sz w:val="24"/>
          <w:szCs w:val="24"/>
        </w:rPr>
        <w:t>Around nine in 10 passengers say</w:t>
      </w:r>
      <w:r>
        <w:rPr>
          <w:rFonts w:ascii="Arial" w:hAnsi="Arial" w:cs="Arial"/>
          <w:sz w:val="24"/>
          <w:szCs w:val="24"/>
        </w:rPr>
        <w:t xml:space="preserve"> </w:t>
      </w:r>
      <w:r w:rsidRPr="004D6C28">
        <w:rPr>
          <w:rFonts w:ascii="Arial" w:hAnsi="Arial" w:cs="Arial"/>
          <w:sz w:val="24"/>
          <w:szCs w:val="24"/>
        </w:rPr>
        <w:t>they felt safe when they travelled by</w:t>
      </w:r>
      <w:r>
        <w:rPr>
          <w:rFonts w:ascii="Arial" w:hAnsi="Arial" w:cs="Arial"/>
          <w:sz w:val="24"/>
          <w:szCs w:val="24"/>
        </w:rPr>
        <w:t xml:space="preserve"> </w:t>
      </w:r>
      <w:r w:rsidRPr="004D6C28">
        <w:rPr>
          <w:rFonts w:ascii="Arial" w:hAnsi="Arial" w:cs="Arial"/>
          <w:sz w:val="24"/>
          <w:szCs w:val="24"/>
        </w:rPr>
        <w:t>train or bus in the last seven days.</w:t>
      </w:r>
    </w:p>
    <w:p w14:paraId="62650C72" w14:textId="599B57D7" w:rsidR="004D6C28" w:rsidRDefault="004D6C28" w:rsidP="004D6C28">
      <w:pPr>
        <w:widowControl/>
        <w:adjustRightInd w:val="0"/>
        <w:spacing w:line="241" w:lineRule="atLeast"/>
        <w:ind w:left="720"/>
        <w:rPr>
          <w:rFonts w:ascii="Arial" w:hAnsi="Arial" w:cs="Arial"/>
          <w:sz w:val="24"/>
          <w:szCs w:val="24"/>
        </w:rPr>
      </w:pPr>
    </w:p>
    <w:p w14:paraId="3785B88F" w14:textId="3DF071D1" w:rsidR="004D6C28" w:rsidRDefault="004D6C28" w:rsidP="004D6C28">
      <w:pPr>
        <w:widowControl/>
        <w:adjustRightInd w:val="0"/>
        <w:spacing w:line="241" w:lineRule="atLeast"/>
        <w:ind w:left="720"/>
        <w:rPr>
          <w:rFonts w:ascii="Arial" w:hAnsi="Arial" w:cs="Arial"/>
          <w:sz w:val="24"/>
          <w:szCs w:val="24"/>
        </w:rPr>
      </w:pPr>
      <w:r w:rsidRPr="004D6C28">
        <w:rPr>
          <w:rFonts w:ascii="Arial" w:hAnsi="Arial" w:cs="Arial"/>
          <w:sz w:val="24"/>
          <w:szCs w:val="24"/>
        </w:rPr>
        <w:t>Of those people that were regular public transport users before the pandemic, four in 10 do not feel enough is being done to ensure coronavirus safety on public transport.</w:t>
      </w:r>
    </w:p>
    <w:p w14:paraId="19820028" w14:textId="37A3E02D" w:rsidR="004D6C28" w:rsidRDefault="004D6C28" w:rsidP="004D6C28">
      <w:pPr>
        <w:widowControl/>
        <w:adjustRightInd w:val="0"/>
        <w:spacing w:line="241" w:lineRule="atLeast"/>
        <w:rPr>
          <w:rFonts w:ascii="Arial" w:hAnsi="Arial" w:cs="Arial"/>
          <w:sz w:val="24"/>
          <w:szCs w:val="24"/>
        </w:rPr>
      </w:pPr>
    </w:p>
    <w:p w14:paraId="24DBE827" w14:textId="77777777" w:rsidR="004D6C28" w:rsidRDefault="004D6C28" w:rsidP="004D6C28">
      <w:pPr>
        <w:widowControl/>
        <w:adjustRightInd w:val="0"/>
        <w:spacing w:line="241" w:lineRule="atLeast"/>
        <w:rPr>
          <w:rFonts w:ascii="Arial" w:hAnsi="Arial" w:cs="Arial"/>
          <w:sz w:val="24"/>
          <w:szCs w:val="24"/>
        </w:rPr>
      </w:pPr>
    </w:p>
    <w:p w14:paraId="3AA02E04" w14:textId="2365F6CA" w:rsidR="004D6C28" w:rsidRDefault="004D6C28" w:rsidP="004D6C28">
      <w:pPr>
        <w:widowControl/>
        <w:adjustRightInd w:val="0"/>
        <w:spacing w:line="241" w:lineRule="atLeast"/>
        <w:rPr>
          <w:rFonts w:ascii="Arial" w:hAnsi="Arial" w:cs="Arial"/>
          <w:b/>
          <w:bCs/>
          <w:sz w:val="32"/>
          <w:szCs w:val="32"/>
        </w:rPr>
      </w:pPr>
      <w:r w:rsidRPr="004D6C28">
        <w:rPr>
          <w:rFonts w:ascii="Arial" w:hAnsi="Arial" w:cs="Arial"/>
          <w:b/>
          <w:bCs/>
          <w:sz w:val="32"/>
          <w:szCs w:val="32"/>
        </w:rPr>
        <w:t>Research objectives and method</w:t>
      </w:r>
    </w:p>
    <w:p w14:paraId="4C5134EB" w14:textId="726E686A" w:rsidR="004D6C28" w:rsidRDefault="004D6C28" w:rsidP="004D6C28">
      <w:pPr>
        <w:widowControl/>
        <w:adjustRightInd w:val="0"/>
        <w:spacing w:line="241" w:lineRule="atLeast"/>
        <w:rPr>
          <w:rFonts w:ascii="Arial" w:hAnsi="Arial" w:cs="Arial"/>
          <w:b/>
          <w:bCs/>
          <w:sz w:val="24"/>
          <w:szCs w:val="24"/>
        </w:rPr>
      </w:pPr>
    </w:p>
    <w:p w14:paraId="7B38A6A7" w14:textId="77777777" w:rsidR="004D6C28" w:rsidRPr="004D6C28" w:rsidRDefault="004D6C28" w:rsidP="004D6C28">
      <w:pPr>
        <w:pStyle w:val="Pa1"/>
        <w:spacing w:before="100"/>
        <w:rPr>
          <w:rFonts w:ascii="Arial" w:hAnsi="Arial" w:cs="Arial"/>
          <w:color w:val="000000"/>
        </w:rPr>
      </w:pPr>
      <w:r w:rsidRPr="004D6C28">
        <w:rPr>
          <w:rStyle w:val="A3"/>
          <w:rFonts w:ascii="Arial" w:hAnsi="Arial" w:cs="Arial"/>
          <w:b w:val="0"/>
          <w:bCs w:val="0"/>
          <w:sz w:val="24"/>
          <w:szCs w:val="24"/>
        </w:rPr>
        <w:t>We wanted to speak to people to gain an in-depth understanding of how people feel about public transport, including:</w:t>
      </w:r>
    </w:p>
    <w:p w14:paraId="50ED1C0A" w14:textId="77777777" w:rsidR="004D6C28" w:rsidRDefault="004D6C28" w:rsidP="004D6C28">
      <w:pPr>
        <w:pStyle w:val="Default"/>
        <w:numPr>
          <w:ilvl w:val="0"/>
          <w:numId w:val="9"/>
        </w:numPr>
        <w:spacing w:after="106"/>
        <w:rPr>
          <w:rFonts w:ascii="Arial" w:hAnsi="Arial" w:cs="Arial"/>
        </w:rPr>
      </w:pPr>
      <w:r w:rsidRPr="004D6C28">
        <w:rPr>
          <w:rFonts w:ascii="Arial" w:hAnsi="Arial" w:cs="Arial"/>
        </w:rPr>
        <w:t xml:space="preserve">the experience of travelling as restrictions eased throughout the summer </w:t>
      </w:r>
    </w:p>
    <w:p w14:paraId="7D3CF3A5" w14:textId="77777777" w:rsidR="004D6C28" w:rsidRDefault="004D6C28" w:rsidP="004D6C28">
      <w:pPr>
        <w:pStyle w:val="Default"/>
        <w:numPr>
          <w:ilvl w:val="0"/>
          <w:numId w:val="9"/>
        </w:numPr>
        <w:spacing w:after="106"/>
        <w:rPr>
          <w:rFonts w:ascii="Arial" w:hAnsi="Arial" w:cs="Arial"/>
        </w:rPr>
      </w:pPr>
      <w:r w:rsidRPr="004D6C28">
        <w:rPr>
          <w:rFonts w:ascii="Arial" w:hAnsi="Arial" w:cs="Arial"/>
        </w:rPr>
        <w:lastRenderedPageBreak/>
        <w:t>views and experiences on continuing social distancing and wearing face coverings</w:t>
      </w:r>
    </w:p>
    <w:p w14:paraId="46D37BAB" w14:textId="77777777" w:rsidR="004D6C28" w:rsidRDefault="004D6C28" w:rsidP="004D6C28">
      <w:pPr>
        <w:pStyle w:val="Default"/>
        <w:numPr>
          <w:ilvl w:val="0"/>
          <w:numId w:val="9"/>
        </w:numPr>
        <w:spacing w:after="106"/>
        <w:rPr>
          <w:rFonts w:ascii="Arial" w:hAnsi="Arial" w:cs="Arial"/>
        </w:rPr>
      </w:pPr>
      <w:r w:rsidRPr="004D6C28">
        <w:rPr>
          <w:rFonts w:ascii="Arial" w:hAnsi="Arial" w:cs="Arial"/>
        </w:rPr>
        <w:t>whether attitudes towards public transport are different to other public places and why</w:t>
      </w:r>
    </w:p>
    <w:p w14:paraId="7BB2156C" w14:textId="77777777" w:rsidR="004D6C28" w:rsidRDefault="004D6C28" w:rsidP="004D6C28">
      <w:pPr>
        <w:pStyle w:val="Default"/>
        <w:numPr>
          <w:ilvl w:val="0"/>
          <w:numId w:val="9"/>
        </w:numPr>
        <w:spacing w:after="106"/>
        <w:rPr>
          <w:rFonts w:ascii="Arial" w:hAnsi="Arial" w:cs="Arial"/>
        </w:rPr>
      </w:pPr>
      <w:r w:rsidRPr="004D6C28">
        <w:rPr>
          <w:rFonts w:ascii="Arial" w:hAnsi="Arial" w:cs="Arial"/>
        </w:rPr>
        <w:t>how people make decisions about using public transport</w:t>
      </w:r>
    </w:p>
    <w:p w14:paraId="527E2920" w14:textId="42240A75" w:rsidR="004D6C28" w:rsidRPr="004D6C28" w:rsidRDefault="004D6C28" w:rsidP="004D6C28">
      <w:pPr>
        <w:pStyle w:val="Default"/>
        <w:numPr>
          <w:ilvl w:val="0"/>
          <w:numId w:val="9"/>
        </w:numPr>
        <w:spacing w:after="106"/>
        <w:rPr>
          <w:rFonts w:ascii="Arial" w:hAnsi="Arial" w:cs="Arial"/>
        </w:rPr>
      </w:pPr>
      <w:r w:rsidRPr="004D6C28">
        <w:rPr>
          <w:rFonts w:ascii="Arial" w:hAnsi="Arial" w:cs="Arial"/>
        </w:rPr>
        <w:t xml:space="preserve">what transport operators can do to encourage people to use public transport. </w:t>
      </w:r>
    </w:p>
    <w:p w14:paraId="4CFC8E5C" w14:textId="77777777" w:rsidR="004D6C28" w:rsidRPr="004D6C28" w:rsidRDefault="004D6C28" w:rsidP="004D6C28">
      <w:pPr>
        <w:pStyle w:val="Default"/>
        <w:rPr>
          <w:rFonts w:ascii="Arial" w:hAnsi="Arial" w:cs="Arial"/>
        </w:rPr>
      </w:pPr>
    </w:p>
    <w:p w14:paraId="0C62DFBB" w14:textId="77777777" w:rsidR="004D6C28" w:rsidRPr="004D6C28" w:rsidRDefault="004D6C28" w:rsidP="004D6C28">
      <w:pPr>
        <w:widowControl/>
        <w:adjustRightInd w:val="0"/>
        <w:spacing w:line="241" w:lineRule="atLeast"/>
        <w:rPr>
          <w:rFonts w:ascii="Arial" w:hAnsi="Arial" w:cs="Arial"/>
          <w:color w:val="000000"/>
          <w:sz w:val="24"/>
          <w:szCs w:val="24"/>
        </w:rPr>
      </w:pPr>
      <w:r w:rsidRPr="004D6C28">
        <w:rPr>
          <w:rFonts w:ascii="Arial" w:hAnsi="Arial" w:cs="Arial"/>
          <w:color w:val="000000"/>
          <w:sz w:val="24"/>
          <w:szCs w:val="24"/>
        </w:rPr>
        <w:t>Throughout the summer we spoke to the same people as restrictions eased to understand how</w:t>
      </w:r>
      <w:r>
        <w:rPr>
          <w:rFonts w:ascii="Arial" w:hAnsi="Arial" w:cs="Arial"/>
          <w:color w:val="000000"/>
          <w:sz w:val="24"/>
          <w:szCs w:val="24"/>
        </w:rPr>
        <w:t xml:space="preserve"> </w:t>
      </w:r>
      <w:r w:rsidRPr="004D6C28">
        <w:rPr>
          <w:rFonts w:ascii="Arial" w:hAnsi="Arial" w:cs="Arial"/>
          <w:color w:val="000000"/>
          <w:sz w:val="24"/>
          <w:szCs w:val="24"/>
        </w:rPr>
        <w:t>they feel about using public transport and what helps them feel safe. This included:</w:t>
      </w:r>
    </w:p>
    <w:p w14:paraId="583D4149" w14:textId="77777777" w:rsidR="004D6C28" w:rsidRDefault="004D6C28" w:rsidP="004D6C28">
      <w:pPr>
        <w:pStyle w:val="ListParagraph"/>
        <w:widowControl/>
        <w:numPr>
          <w:ilvl w:val="0"/>
          <w:numId w:val="10"/>
        </w:numPr>
        <w:adjustRightInd w:val="0"/>
        <w:spacing w:line="241" w:lineRule="atLeast"/>
        <w:rPr>
          <w:rFonts w:ascii="Arial" w:hAnsi="Arial" w:cs="Arial"/>
          <w:color w:val="000000"/>
          <w:sz w:val="24"/>
          <w:szCs w:val="24"/>
        </w:rPr>
      </w:pPr>
      <w:r w:rsidRPr="004D6C28">
        <w:rPr>
          <w:rFonts w:ascii="Arial" w:hAnsi="Arial" w:cs="Arial"/>
          <w:color w:val="000000"/>
          <w:sz w:val="24"/>
          <w:szCs w:val="24"/>
        </w:rPr>
        <w:t>eight online focus groups at the end of May and another eight with the same participants at the end of July</w:t>
      </w:r>
    </w:p>
    <w:p w14:paraId="45D38898" w14:textId="77777777" w:rsidR="004D6C28" w:rsidRDefault="004D6C28" w:rsidP="004D6C28">
      <w:pPr>
        <w:pStyle w:val="ListParagraph"/>
        <w:widowControl/>
        <w:numPr>
          <w:ilvl w:val="0"/>
          <w:numId w:val="10"/>
        </w:numPr>
        <w:adjustRightInd w:val="0"/>
        <w:spacing w:line="241" w:lineRule="atLeast"/>
        <w:rPr>
          <w:rFonts w:ascii="Arial" w:hAnsi="Arial" w:cs="Arial"/>
          <w:color w:val="000000"/>
          <w:sz w:val="24"/>
          <w:szCs w:val="24"/>
        </w:rPr>
      </w:pPr>
      <w:r w:rsidRPr="004D6C28">
        <w:rPr>
          <w:rFonts w:ascii="Arial" w:hAnsi="Arial" w:cs="Arial"/>
          <w:color w:val="000000"/>
          <w:sz w:val="24"/>
          <w:szCs w:val="24"/>
        </w:rPr>
        <w:t>an online community to keep up the discussion with the 46 respondents</w:t>
      </w:r>
    </w:p>
    <w:p w14:paraId="1256EC4F" w14:textId="5F2C017D" w:rsidR="004D6C28" w:rsidRPr="004D6C28" w:rsidRDefault="004D6C28" w:rsidP="004D6C28">
      <w:pPr>
        <w:pStyle w:val="ListParagraph"/>
        <w:widowControl/>
        <w:numPr>
          <w:ilvl w:val="0"/>
          <w:numId w:val="10"/>
        </w:numPr>
        <w:adjustRightInd w:val="0"/>
        <w:spacing w:line="241" w:lineRule="atLeast"/>
        <w:rPr>
          <w:rFonts w:ascii="Arial" w:hAnsi="Arial" w:cs="Arial"/>
          <w:color w:val="000000"/>
          <w:sz w:val="24"/>
          <w:szCs w:val="24"/>
        </w:rPr>
      </w:pPr>
      <w:r w:rsidRPr="004D6C28">
        <w:rPr>
          <w:rFonts w:ascii="Arial" w:hAnsi="Arial" w:cs="Arial"/>
          <w:color w:val="000000"/>
          <w:sz w:val="24"/>
          <w:szCs w:val="24"/>
        </w:rPr>
        <w:t>four depth interviews with non-internet users.</w:t>
      </w:r>
      <w:r>
        <w:rPr>
          <w:rFonts w:ascii="Arial" w:hAnsi="Arial" w:cs="Arial"/>
          <w:color w:val="000000"/>
          <w:sz w:val="24"/>
          <w:szCs w:val="24"/>
        </w:rPr>
        <w:br/>
      </w:r>
    </w:p>
    <w:p w14:paraId="2BB458C2" w14:textId="77777777" w:rsidR="004D6C28" w:rsidRPr="004D6C28" w:rsidRDefault="004D6C28" w:rsidP="004D6C28">
      <w:pPr>
        <w:widowControl/>
        <w:adjustRightInd w:val="0"/>
        <w:spacing w:line="241" w:lineRule="atLeast"/>
        <w:rPr>
          <w:rFonts w:ascii="Arial" w:hAnsi="Arial" w:cs="Arial"/>
          <w:color w:val="000000"/>
          <w:sz w:val="24"/>
          <w:szCs w:val="24"/>
        </w:rPr>
      </w:pPr>
      <w:r w:rsidRPr="004D6C28">
        <w:rPr>
          <w:rFonts w:ascii="Arial" w:hAnsi="Arial" w:cs="Arial"/>
          <w:color w:val="000000"/>
          <w:sz w:val="24"/>
          <w:szCs w:val="24"/>
        </w:rPr>
        <w:t xml:space="preserve">We spoke to a wide range of people from across England, </w:t>
      </w:r>
      <w:proofErr w:type="gramStart"/>
      <w:r w:rsidRPr="004D6C28">
        <w:rPr>
          <w:rFonts w:ascii="Arial" w:hAnsi="Arial" w:cs="Arial"/>
          <w:color w:val="000000"/>
          <w:sz w:val="24"/>
          <w:szCs w:val="24"/>
        </w:rPr>
        <w:t>Scotland</w:t>
      </w:r>
      <w:proofErr w:type="gramEnd"/>
      <w:r w:rsidRPr="004D6C28">
        <w:rPr>
          <w:rFonts w:ascii="Arial" w:hAnsi="Arial" w:cs="Arial"/>
          <w:color w:val="000000"/>
          <w:sz w:val="24"/>
          <w:szCs w:val="24"/>
        </w:rPr>
        <w:t xml:space="preserve"> and Wales. This included a mix of older, </w:t>
      </w:r>
      <w:proofErr w:type="gramStart"/>
      <w:r w:rsidRPr="004D6C28">
        <w:rPr>
          <w:rFonts w:ascii="Arial" w:hAnsi="Arial" w:cs="Arial"/>
          <w:color w:val="000000"/>
          <w:sz w:val="24"/>
          <w:szCs w:val="24"/>
        </w:rPr>
        <w:t>younger</w:t>
      </w:r>
      <w:proofErr w:type="gramEnd"/>
      <w:r w:rsidRPr="004D6C28">
        <w:rPr>
          <w:rFonts w:ascii="Arial" w:hAnsi="Arial" w:cs="Arial"/>
          <w:color w:val="000000"/>
          <w:sz w:val="24"/>
          <w:szCs w:val="24"/>
        </w:rPr>
        <w:t xml:space="preserve"> and disabled people, and a range of travel habits, from regular travellers to people avoiding public transport during the pandemic.</w:t>
      </w:r>
    </w:p>
    <w:p w14:paraId="10A8A9D0" w14:textId="3CBAFC00" w:rsidR="004D6C28" w:rsidRDefault="004D6C28" w:rsidP="004D6C28">
      <w:pPr>
        <w:widowControl/>
        <w:adjustRightInd w:val="0"/>
        <w:spacing w:line="241" w:lineRule="atLeast"/>
        <w:rPr>
          <w:rFonts w:ascii="Arial" w:hAnsi="Arial" w:cs="Arial"/>
          <w:color w:val="000000"/>
          <w:sz w:val="24"/>
          <w:szCs w:val="24"/>
        </w:rPr>
      </w:pPr>
      <w:r w:rsidRPr="004D6C28">
        <w:rPr>
          <w:rFonts w:ascii="Arial" w:hAnsi="Arial" w:cs="Arial"/>
          <w:color w:val="000000"/>
          <w:sz w:val="24"/>
          <w:szCs w:val="24"/>
        </w:rPr>
        <w:t xml:space="preserve">Further details on this research are available in the </w:t>
      </w:r>
      <w:hyperlink r:id="rId11" w:history="1">
        <w:r w:rsidRPr="004D6C28">
          <w:rPr>
            <w:rStyle w:val="Hyperlink"/>
            <w:rFonts w:ascii="Arial" w:hAnsi="Arial" w:cs="Arial"/>
            <w:sz w:val="24"/>
            <w:szCs w:val="24"/>
          </w:rPr>
          <w:t>research agency report</w:t>
        </w:r>
      </w:hyperlink>
      <w:r w:rsidRPr="004D6C28">
        <w:rPr>
          <w:rFonts w:ascii="Arial" w:hAnsi="Arial" w:cs="Arial"/>
          <w:color w:val="000000"/>
          <w:sz w:val="24"/>
          <w:szCs w:val="24"/>
        </w:rPr>
        <w:t>.</w:t>
      </w:r>
    </w:p>
    <w:p w14:paraId="6C625E6B" w14:textId="14CD2795" w:rsidR="004D6C28" w:rsidRDefault="004D6C28" w:rsidP="004D6C28">
      <w:pPr>
        <w:widowControl/>
        <w:adjustRightInd w:val="0"/>
        <w:spacing w:line="241" w:lineRule="atLeast"/>
        <w:rPr>
          <w:rFonts w:ascii="Arial" w:hAnsi="Arial" w:cs="Arial"/>
          <w:color w:val="000000"/>
          <w:sz w:val="24"/>
          <w:szCs w:val="24"/>
        </w:rPr>
      </w:pPr>
    </w:p>
    <w:p w14:paraId="1D744A96" w14:textId="3A5F3E74" w:rsidR="004D6C28" w:rsidRPr="008A524D" w:rsidRDefault="004D6C28" w:rsidP="004D6C28">
      <w:pPr>
        <w:widowControl/>
        <w:adjustRightInd w:val="0"/>
        <w:spacing w:line="241" w:lineRule="atLeast"/>
        <w:rPr>
          <w:rFonts w:ascii="Arial" w:hAnsi="Arial" w:cs="Arial"/>
          <w:b/>
          <w:bCs/>
          <w:sz w:val="32"/>
          <w:szCs w:val="32"/>
        </w:rPr>
      </w:pPr>
      <w:r w:rsidRPr="008A524D">
        <w:rPr>
          <w:rFonts w:ascii="Arial" w:hAnsi="Arial" w:cs="Arial"/>
          <w:b/>
          <w:bCs/>
          <w:sz w:val="32"/>
          <w:szCs w:val="32"/>
        </w:rPr>
        <w:t>Contact Transport Focus</w:t>
      </w:r>
    </w:p>
    <w:p w14:paraId="5EFA47DB" w14:textId="42A38EE6" w:rsidR="004D6C28" w:rsidRDefault="004D6C28" w:rsidP="004D6C28">
      <w:pPr>
        <w:widowControl/>
        <w:adjustRightInd w:val="0"/>
        <w:spacing w:line="241" w:lineRule="atLeast"/>
        <w:rPr>
          <w:rFonts w:ascii="Arial" w:hAnsi="Arial" w:cs="Arial"/>
          <w:sz w:val="24"/>
          <w:szCs w:val="24"/>
        </w:rPr>
      </w:pPr>
    </w:p>
    <w:p w14:paraId="599E973A" w14:textId="747B2FF5" w:rsidR="004D6C28" w:rsidRPr="004D6C28" w:rsidRDefault="004D6C28" w:rsidP="004D6C28">
      <w:pPr>
        <w:pStyle w:val="Pa0"/>
        <w:rPr>
          <w:rFonts w:ascii="Arial" w:eastAsia="Gill Sans MT" w:hAnsi="Arial" w:cs="Arial"/>
          <w:color w:val="000000"/>
        </w:rPr>
      </w:pPr>
      <w:r w:rsidRPr="004D6C28">
        <w:rPr>
          <w:rFonts w:ascii="Arial" w:eastAsia="Gill Sans MT" w:hAnsi="Arial" w:cs="Arial"/>
          <w:color w:val="000000"/>
        </w:rPr>
        <w:t>Any enquiries about this report should be addressed to:</w:t>
      </w:r>
      <w:r>
        <w:rPr>
          <w:rFonts w:ascii="Arial" w:eastAsia="Gill Sans MT" w:hAnsi="Arial" w:cs="Arial"/>
          <w:color w:val="000000"/>
        </w:rPr>
        <w:br/>
      </w:r>
      <w:r w:rsidRPr="004D6C28">
        <w:rPr>
          <w:rFonts w:ascii="Arial" w:eastAsia="Gill Sans MT" w:hAnsi="Arial" w:cs="Arial"/>
          <w:color w:val="000000"/>
        </w:rPr>
        <w:t>Jordan Sargeant</w:t>
      </w:r>
    </w:p>
    <w:p w14:paraId="341C7BF0" w14:textId="77777777" w:rsidR="004D6C28" w:rsidRPr="004D6C28" w:rsidRDefault="004D6C28" w:rsidP="004D6C28">
      <w:pPr>
        <w:pStyle w:val="Pa0"/>
        <w:rPr>
          <w:rFonts w:ascii="Arial" w:eastAsia="Gill Sans MT" w:hAnsi="Arial" w:cs="Arial"/>
          <w:color w:val="000000"/>
        </w:rPr>
      </w:pPr>
      <w:r w:rsidRPr="004D6C28">
        <w:rPr>
          <w:rFonts w:ascii="Arial" w:eastAsia="Gill Sans MT" w:hAnsi="Arial" w:cs="Arial"/>
          <w:color w:val="000000"/>
        </w:rPr>
        <w:t>Senior policy advisor</w:t>
      </w:r>
    </w:p>
    <w:p w14:paraId="43CB874B" w14:textId="5E13CDA9" w:rsidR="004D6C28" w:rsidRPr="004D6C28" w:rsidRDefault="00007447" w:rsidP="004D6C28">
      <w:pPr>
        <w:pStyle w:val="Pa0"/>
        <w:rPr>
          <w:rFonts w:ascii="Arial" w:eastAsia="Gill Sans MT" w:hAnsi="Arial" w:cs="Arial"/>
          <w:color w:val="000000"/>
        </w:rPr>
      </w:pPr>
      <w:hyperlink r:id="rId12" w:history="1">
        <w:r w:rsidR="004D6C28" w:rsidRPr="00D85DE9">
          <w:rPr>
            <w:rStyle w:val="Hyperlink"/>
            <w:rFonts w:ascii="Arial" w:eastAsia="Gill Sans MT" w:hAnsi="Arial" w:cs="Arial"/>
          </w:rPr>
          <w:t>Jordan.sargeant@transportfocus.org.uk</w:t>
        </w:r>
      </w:hyperlink>
      <w:r w:rsidR="004D6C28">
        <w:rPr>
          <w:rFonts w:ascii="Arial" w:eastAsia="Gill Sans MT" w:hAnsi="Arial" w:cs="Arial"/>
          <w:color w:val="000000"/>
        </w:rPr>
        <w:br/>
      </w:r>
    </w:p>
    <w:p w14:paraId="721231AB" w14:textId="77777777" w:rsidR="004D6C28" w:rsidRPr="004D6C28" w:rsidRDefault="004D6C28" w:rsidP="004D6C28">
      <w:pPr>
        <w:pStyle w:val="Pa0"/>
        <w:rPr>
          <w:rFonts w:ascii="Arial" w:eastAsia="Gill Sans MT" w:hAnsi="Arial" w:cs="Arial"/>
          <w:color w:val="000000"/>
        </w:rPr>
      </w:pPr>
      <w:r w:rsidRPr="004D6C28">
        <w:rPr>
          <w:rFonts w:ascii="Arial" w:eastAsia="Gill Sans MT" w:hAnsi="Arial" w:cs="Arial"/>
          <w:color w:val="000000"/>
        </w:rPr>
        <w:t>Transport Focus</w:t>
      </w:r>
    </w:p>
    <w:p w14:paraId="3F085CC4" w14:textId="77777777" w:rsidR="004D6C28" w:rsidRPr="004D6C28" w:rsidRDefault="004D6C28" w:rsidP="004D6C28">
      <w:pPr>
        <w:pStyle w:val="Pa0"/>
        <w:rPr>
          <w:rFonts w:ascii="Arial" w:eastAsia="Gill Sans MT" w:hAnsi="Arial" w:cs="Arial"/>
          <w:color w:val="000000"/>
        </w:rPr>
      </w:pPr>
      <w:r w:rsidRPr="004D6C28">
        <w:rPr>
          <w:rFonts w:ascii="Arial" w:eastAsia="Gill Sans MT" w:hAnsi="Arial" w:cs="Arial"/>
          <w:color w:val="000000"/>
        </w:rPr>
        <w:t>Albany House</w:t>
      </w:r>
    </w:p>
    <w:p w14:paraId="3EDB978E" w14:textId="77777777" w:rsidR="004D6C28" w:rsidRPr="004D6C28" w:rsidRDefault="004D6C28" w:rsidP="004D6C28">
      <w:pPr>
        <w:pStyle w:val="Pa0"/>
        <w:rPr>
          <w:rFonts w:ascii="Arial" w:eastAsia="Gill Sans MT" w:hAnsi="Arial" w:cs="Arial"/>
          <w:color w:val="000000"/>
        </w:rPr>
      </w:pPr>
      <w:r w:rsidRPr="004D6C28">
        <w:rPr>
          <w:rFonts w:ascii="Arial" w:eastAsia="Gill Sans MT" w:hAnsi="Arial" w:cs="Arial"/>
          <w:color w:val="000000"/>
        </w:rPr>
        <w:t>86 Petty France</w:t>
      </w:r>
    </w:p>
    <w:p w14:paraId="0951FFF3" w14:textId="77777777" w:rsidR="004D6C28" w:rsidRPr="004D6C28" w:rsidRDefault="004D6C28" w:rsidP="004D6C28">
      <w:pPr>
        <w:pStyle w:val="Pa0"/>
        <w:rPr>
          <w:rFonts w:ascii="Arial" w:eastAsia="Gill Sans MT" w:hAnsi="Arial" w:cs="Arial"/>
          <w:color w:val="000000"/>
        </w:rPr>
      </w:pPr>
      <w:r w:rsidRPr="004D6C28">
        <w:rPr>
          <w:rFonts w:ascii="Arial" w:eastAsia="Gill Sans MT" w:hAnsi="Arial" w:cs="Arial"/>
          <w:color w:val="000000"/>
        </w:rPr>
        <w:t xml:space="preserve">London </w:t>
      </w:r>
    </w:p>
    <w:p w14:paraId="29D4CD31" w14:textId="64FBCC91" w:rsidR="004D6C28" w:rsidRPr="004D6C28" w:rsidRDefault="004D6C28" w:rsidP="004D6C28">
      <w:pPr>
        <w:pStyle w:val="Pa0"/>
        <w:rPr>
          <w:rFonts w:ascii="Arial" w:eastAsia="Gill Sans MT" w:hAnsi="Arial" w:cs="Arial"/>
          <w:color w:val="000000"/>
        </w:rPr>
      </w:pPr>
      <w:r w:rsidRPr="004D6C28">
        <w:rPr>
          <w:rFonts w:ascii="Arial" w:eastAsia="Gill Sans MT" w:hAnsi="Arial" w:cs="Arial"/>
          <w:color w:val="000000"/>
        </w:rPr>
        <w:t>SW1H 9EA</w:t>
      </w:r>
      <w:r>
        <w:rPr>
          <w:rFonts w:ascii="Arial" w:eastAsia="Gill Sans MT" w:hAnsi="Arial" w:cs="Arial"/>
          <w:color w:val="000000"/>
        </w:rPr>
        <w:br/>
      </w:r>
    </w:p>
    <w:p w14:paraId="63D0A851" w14:textId="1723ABFC" w:rsidR="004D6C28" w:rsidRPr="004D6C28" w:rsidRDefault="00007447" w:rsidP="004D6C28">
      <w:pPr>
        <w:pStyle w:val="Pa0"/>
        <w:rPr>
          <w:rFonts w:ascii="Arial" w:eastAsia="Gill Sans MT" w:hAnsi="Arial" w:cs="Arial"/>
          <w:color w:val="000000"/>
        </w:rPr>
      </w:pPr>
      <w:hyperlink r:id="rId13" w:history="1">
        <w:r w:rsidR="004D6C28" w:rsidRPr="00D85DE9">
          <w:rPr>
            <w:rStyle w:val="Hyperlink"/>
            <w:rFonts w:ascii="Arial" w:eastAsia="Gill Sans MT" w:hAnsi="Arial" w:cs="Arial"/>
          </w:rPr>
          <w:t>www.transportfocus.org.uk</w:t>
        </w:r>
      </w:hyperlink>
      <w:r w:rsidR="004D6C28">
        <w:rPr>
          <w:rFonts w:ascii="Arial" w:eastAsia="Gill Sans MT" w:hAnsi="Arial" w:cs="Arial"/>
          <w:color w:val="000000"/>
        </w:rPr>
        <w:t xml:space="preserve"> </w:t>
      </w:r>
      <w:r w:rsidR="004D6C28">
        <w:rPr>
          <w:rFonts w:ascii="Arial" w:eastAsia="Gill Sans MT" w:hAnsi="Arial" w:cs="Arial"/>
          <w:color w:val="000000"/>
        </w:rPr>
        <w:br/>
      </w:r>
    </w:p>
    <w:p w14:paraId="56D60B42" w14:textId="77777777" w:rsidR="004D6C28" w:rsidRPr="004D6C28" w:rsidRDefault="004D6C28" w:rsidP="004D6C28">
      <w:pPr>
        <w:pStyle w:val="Pa0"/>
        <w:rPr>
          <w:rFonts w:ascii="Arial" w:eastAsia="Gill Sans MT" w:hAnsi="Arial" w:cs="Arial"/>
          <w:color w:val="000000"/>
        </w:rPr>
      </w:pPr>
      <w:r w:rsidRPr="004D6C28">
        <w:rPr>
          <w:rFonts w:ascii="Arial" w:eastAsia="Gill Sans MT" w:hAnsi="Arial" w:cs="Arial"/>
          <w:color w:val="000000"/>
        </w:rPr>
        <w:t xml:space="preserve">Transport Focus is the operating </w:t>
      </w:r>
    </w:p>
    <w:p w14:paraId="17ADEE71" w14:textId="4E89AD40" w:rsidR="004D6C28" w:rsidRDefault="004D6C28" w:rsidP="004D6C28">
      <w:pPr>
        <w:widowControl/>
        <w:adjustRightInd w:val="0"/>
        <w:spacing w:line="241" w:lineRule="atLeast"/>
        <w:rPr>
          <w:rFonts w:ascii="Arial" w:hAnsi="Arial" w:cs="Arial"/>
          <w:color w:val="000000"/>
          <w:sz w:val="24"/>
          <w:szCs w:val="24"/>
        </w:rPr>
      </w:pPr>
      <w:r w:rsidRPr="004D6C28">
        <w:rPr>
          <w:rFonts w:ascii="Arial" w:hAnsi="Arial" w:cs="Arial"/>
          <w:color w:val="000000"/>
          <w:sz w:val="24"/>
          <w:szCs w:val="24"/>
        </w:rPr>
        <w:t>name of the Passengers’ Council</w:t>
      </w:r>
    </w:p>
    <w:p w14:paraId="12C84DC3" w14:textId="295BFFB1" w:rsidR="004D6C28" w:rsidRDefault="004D6C28" w:rsidP="004D6C28">
      <w:pPr>
        <w:widowControl/>
        <w:adjustRightInd w:val="0"/>
        <w:spacing w:line="241" w:lineRule="atLeast"/>
        <w:rPr>
          <w:rFonts w:ascii="Arial" w:hAnsi="Arial" w:cs="Arial"/>
          <w:color w:val="000000"/>
          <w:sz w:val="24"/>
          <w:szCs w:val="24"/>
        </w:rPr>
      </w:pPr>
    </w:p>
    <w:p w14:paraId="168B4DF8" w14:textId="77777777" w:rsidR="004D6C28" w:rsidRDefault="004D6C28" w:rsidP="004D6C28">
      <w:pPr>
        <w:widowControl/>
        <w:adjustRightInd w:val="0"/>
        <w:spacing w:line="241" w:lineRule="atLeast"/>
        <w:rPr>
          <w:rFonts w:ascii="Arial" w:hAnsi="Arial" w:cs="Arial"/>
          <w:color w:val="000000"/>
          <w:sz w:val="24"/>
          <w:szCs w:val="24"/>
        </w:rPr>
      </w:pPr>
      <w:r w:rsidRPr="004D6C28">
        <w:rPr>
          <w:rFonts w:ascii="Arial" w:hAnsi="Arial" w:cs="Arial"/>
          <w:color w:val="000000"/>
          <w:sz w:val="24"/>
          <w:szCs w:val="24"/>
        </w:rPr>
        <w:t>Transport Focus is the independent consumer organisation representing the interests of:</w:t>
      </w:r>
    </w:p>
    <w:p w14:paraId="4CFDC46D" w14:textId="77777777" w:rsidR="004D6C28" w:rsidRDefault="004D6C28" w:rsidP="004D6C28">
      <w:pPr>
        <w:pStyle w:val="ListParagraph"/>
        <w:widowControl/>
        <w:numPr>
          <w:ilvl w:val="0"/>
          <w:numId w:val="11"/>
        </w:numPr>
        <w:adjustRightInd w:val="0"/>
        <w:spacing w:line="241" w:lineRule="atLeast"/>
        <w:rPr>
          <w:rFonts w:ascii="Arial" w:hAnsi="Arial" w:cs="Arial"/>
          <w:color w:val="000000"/>
          <w:sz w:val="24"/>
          <w:szCs w:val="24"/>
        </w:rPr>
      </w:pPr>
      <w:r w:rsidRPr="004D6C28">
        <w:rPr>
          <w:rFonts w:ascii="Arial" w:hAnsi="Arial" w:cs="Arial"/>
          <w:color w:val="000000"/>
          <w:sz w:val="24"/>
          <w:szCs w:val="24"/>
        </w:rPr>
        <w:t xml:space="preserve">bus, </w:t>
      </w:r>
      <w:proofErr w:type="gramStart"/>
      <w:r w:rsidRPr="004D6C28">
        <w:rPr>
          <w:rFonts w:ascii="Arial" w:hAnsi="Arial" w:cs="Arial"/>
          <w:color w:val="000000"/>
          <w:sz w:val="24"/>
          <w:szCs w:val="24"/>
        </w:rPr>
        <w:t>coach</w:t>
      </w:r>
      <w:proofErr w:type="gramEnd"/>
      <w:r w:rsidRPr="004D6C28">
        <w:rPr>
          <w:rFonts w:ascii="Arial" w:hAnsi="Arial" w:cs="Arial"/>
          <w:color w:val="000000"/>
          <w:sz w:val="24"/>
          <w:szCs w:val="24"/>
        </w:rPr>
        <w:t xml:space="preserve"> and tram users across England outside London</w:t>
      </w:r>
    </w:p>
    <w:p w14:paraId="43A05BC0" w14:textId="77777777" w:rsidR="004D6C28" w:rsidRDefault="004D6C28" w:rsidP="004D6C28">
      <w:pPr>
        <w:pStyle w:val="ListParagraph"/>
        <w:widowControl/>
        <w:numPr>
          <w:ilvl w:val="0"/>
          <w:numId w:val="11"/>
        </w:numPr>
        <w:adjustRightInd w:val="0"/>
        <w:spacing w:line="241" w:lineRule="atLeast"/>
        <w:rPr>
          <w:rFonts w:ascii="Arial" w:hAnsi="Arial" w:cs="Arial"/>
          <w:color w:val="000000"/>
          <w:sz w:val="24"/>
          <w:szCs w:val="24"/>
        </w:rPr>
      </w:pPr>
      <w:r w:rsidRPr="004D6C28">
        <w:rPr>
          <w:rFonts w:ascii="Arial" w:hAnsi="Arial" w:cs="Arial"/>
          <w:color w:val="000000"/>
          <w:sz w:val="24"/>
          <w:szCs w:val="24"/>
        </w:rPr>
        <w:t>rail passengers in Great Britain</w:t>
      </w:r>
    </w:p>
    <w:p w14:paraId="159CA93B" w14:textId="79ECBF25" w:rsidR="004D6C28" w:rsidRPr="004D6C28" w:rsidRDefault="004D6C28" w:rsidP="004D6C28">
      <w:pPr>
        <w:pStyle w:val="ListParagraph"/>
        <w:widowControl/>
        <w:numPr>
          <w:ilvl w:val="0"/>
          <w:numId w:val="11"/>
        </w:numPr>
        <w:adjustRightInd w:val="0"/>
        <w:spacing w:line="241" w:lineRule="atLeast"/>
        <w:rPr>
          <w:rFonts w:ascii="Arial" w:hAnsi="Arial" w:cs="Arial"/>
          <w:color w:val="000000"/>
          <w:sz w:val="24"/>
          <w:szCs w:val="24"/>
        </w:rPr>
      </w:pPr>
      <w:r w:rsidRPr="004D6C28">
        <w:rPr>
          <w:rFonts w:ascii="Arial" w:hAnsi="Arial" w:cs="Arial"/>
          <w:color w:val="000000"/>
          <w:sz w:val="24"/>
          <w:szCs w:val="24"/>
        </w:rPr>
        <w:t>all users of England’s motorways and major ‘A’ roads (the Strategic Road Network).</w:t>
      </w:r>
      <w:r>
        <w:rPr>
          <w:rFonts w:ascii="Arial" w:hAnsi="Arial" w:cs="Arial"/>
          <w:color w:val="000000"/>
          <w:sz w:val="24"/>
          <w:szCs w:val="24"/>
        </w:rPr>
        <w:br/>
      </w:r>
    </w:p>
    <w:p w14:paraId="496CF893" w14:textId="36150497" w:rsidR="004D6C28" w:rsidRPr="004D6C28" w:rsidRDefault="004D6C28" w:rsidP="004D6C28">
      <w:pPr>
        <w:widowControl/>
        <w:adjustRightInd w:val="0"/>
        <w:spacing w:line="241" w:lineRule="atLeast"/>
        <w:rPr>
          <w:rFonts w:ascii="Arial" w:hAnsi="Arial" w:cs="Arial"/>
          <w:color w:val="000000"/>
          <w:sz w:val="24"/>
          <w:szCs w:val="24"/>
        </w:rPr>
      </w:pPr>
      <w:r w:rsidRPr="004D6C28">
        <w:rPr>
          <w:rFonts w:ascii="Arial" w:hAnsi="Arial" w:cs="Arial"/>
          <w:color w:val="000000"/>
          <w:sz w:val="24"/>
          <w:szCs w:val="24"/>
        </w:rPr>
        <w:t>We work to make a difference for all transport users.</w:t>
      </w:r>
    </w:p>
    <w:sectPr w:rsidR="004D6C28" w:rsidRPr="004D6C28" w:rsidSect="008A524D">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F6B83" w14:textId="77777777" w:rsidR="00B40390" w:rsidRDefault="00B40390" w:rsidP="008A524D">
      <w:r>
        <w:separator/>
      </w:r>
    </w:p>
  </w:endnote>
  <w:endnote w:type="continuationSeparator" w:id="0">
    <w:p w14:paraId="05A241F7" w14:textId="77777777" w:rsidR="00B40390" w:rsidRDefault="00B40390" w:rsidP="008A5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UKIIG D+ Akzidenz Grotes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324081"/>
      <w:docPartObj>
        <w:docPartGallery w:val="Page Numbers (Bottom of Page)"/>
        <w:docPartUnique/>
      </w:docPartObj>
    </w:sdtPr>
    <w:sdtEndPr>
      <w:rPr>
        <w:noProof/>
      </w:rPr>
    </w:sdtEndPr>
    <w:sdtContent>
      <w:p w14:paraId="32F096B0" w14:textId="4F034750" w:rsidR="008A524D" w:rsidRDefault="008A52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5B415D" w14:textId="77777777" w:rsidR="008A524D" w:rsidRDefault="008A5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2E8CB" w14:textId="77777777" w:rsidR="00B40390" w:rsidRDefault="00B40390" w:rsidP="008A524D">
      <w:r>
        <w:separator/>
      </w:r>
    </w:p>
  </w:footnote>
  <w:footnote w:type="continuationSeparator" w:id="0">
    <w:p w14:paraId="1F763352" w14:textId="77777777" w:rsidR="00B40390" w:rsidRDefault="00B40390" w:rsidP="008A5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707F83"/>
    <w:multiLevelType w:val="hybridMultilevel"/>
    <w:tmpl w:val="56A0B8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A4CCCD3"/>
    <w:multiLevelType w:val="hybridMultilevel"/>
    <w:tmpl w:val="BA2017D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4CFBD35"/>
    <w:multiLevelType w:val="hybridMultilevel"/>
    <w:tmpl w:val="9AF416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329F71"/>
    <w:multiLevelType w:val="hybridMultilevel"/>
    <w:tmpl w:val="2C9A91E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C036E8C"/>
    <w:multiLevelType w:val="hybridMultilevel"/>
    <w:tmpl w:val="A056A25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5660DCD"/>
    <w:multiLevelType w:val="hybridMultilevel"/>
    <w:tmpl w:val="39CA6EA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C725F83"/>
    <w:multiLevelType w:val="hybridMultilevel"/>
    <w:tmpl w:val="FF08A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CB48EA"/>
    <w:multiLevelType w:val="hybridMultilevel"/>
    <w:tmpl w:val="DFFA2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AD796F"/>
    <w:multiLevelType w:val="hybridMultilevel"/>
    <w:tmpl w:val="EDD82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8D0A66"/>
    <w:multiLevelType w:val="hybridMultilevel"/>
    <w:tmpl w:val="3AD4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39605C"/>
    <w:multiLevelType w:val="hybridMultilevel"/>
    <w:tmpl w:val="042EA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2"/>
  </w:num>
  <w:num w:numId="5">
    <w:abstractNumId w:val="5"/>
  </w:num>
  <w:num w:numId="6">
    <w:abstractNumId w:val="7"/>
  </w:num>
  <w:num w:numId="7">
    <w:abstractNumId w:val="0"/>
  </w:num>
  <w:num w:numId="8">
    <w:abstractNumId w:val="4"/>
  </w:num>
  <w:num w:numId="9">
    <w:abstractNumId w:val="6"/>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45A"/>
    <w:rsid w:val="00007447"/>
    <w:rsid w:val="00194F34"/>
    <w:rsid w:val="004603BF"/>
    <w:rsid w:val="004D6C28"/>
    <w:rsid w:val="005B045A"/>
    <w:rsid w:val="008A524D"/>
    <w:rsid w:val="00B40390"/>
    <w:rsid w:val="00CA5BCC"/>
    <w:rsid w:val="00F227F0"/>
    <w:rsid w:val="00FB6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B3F82"/>
  <w15:chartTrackingRefBased/>
  <w15:docId w15:val="{09CBF157-A8FF-4A38-BB1D-D6EDC26C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45A"/>
    <w:pPr>
      <w:widowControl w:val="0"/>
      <w:autoSpaceDE w:val="0"/>
      <w:autoSpaceDN w:val="0"/>
      <w:spacing w:after="0" w:line="240" w:lineRule="auto"/>
    </w:pPr>
    <w:rPr>
      <w:rFonts w:ascii="Gill Sans MT" w:eastAsia="Gill Sans MT" w:hAnsi="Gill Sans MT" w:cs="Gill Sans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5B045A"/>
    <w:pPr>
      <w:spacing w:before="278"/>
      <w:ind w:left="253"/>
    </w:pPr>
    <w:rPr>
      <w:b/>
      <w:bCs/>
      <w:sz w:val="100"/>
      <w:szCs w:val="100"/>
    </w:rPr>
  </w:style>
  <w:style w:type="character" w:customStyle="1" w:styleId="TitleChar">
    <w:name w:val="Title Char"/>
    <w:basedOn w:val="DefaultParagraphFont"/>
    <w:link w:val="Title"/>
    <w:uiPriority w:val="10"/>
    <w:rsid w:val="005B045A"/>
    <w:rPr>
      <w:rFonts w:ascii="Gill Sans MT" w:eastAsia="Gill Sans MT" w:hAnsi="Gill Sans MT" w:cs="Gill Sans MT"/>
      <w:b/>
      <w:bCs/>
      <w:sz w:val="100"/>
      <w:szCs w:val="100"/>
    </w:rPr>
  </w:style>
  <w:style w:type="paragraph" w:customStyle="1" w:styleId="Default">
    <w:name w:val="Default"/>
    <w:rsid w:val="005B045A"/>
    <w:pPr>
      <w:autoSpaceDE w:val="0"/>
      <w:autoSpaceDN w:val="0"/>
      <w:adjustRightInd w:val="0"/>
      <w:spacing w:after="0" w:line="240" w:lineRule="auto"/>
    </w:pPr>
    <w:rPr>
      <w:rFonts w:ascii="UKIIG D+ Akzidenz Grotesk" w:hAnsi="UKIIG D+ Akzidenz Grotesk" w:cs="UKIIG D+ Akzidenz Grotesk"/>
      <w:color w:val="000000"/>
      <w:sz w:val="24"/>
      <w:szCs w:val="24"/>
    </w:rPr>
  </w:style>
  <w:style w:type="paragraph" w:customStyle="1" w:styleId="Pa0">
    <w:name w:val="Pa0"/>
    <w:basedOn w:val="Default"/>
    <w:next w:val="Default"/>
    <w:uiPriority w:val="99"/>
    <w:rsid w:val="005B045A"/>
    <w:pPr>
      <w:spacing w:line="241" w:lineRule="atLeast"/>
    </w:pPr>
    <w:rPr>
      <w:rFonts w:cstheme="minorBidi"/>
      <w:color w:val="auto"/>
    </w:rPr>
  </w:style>
  <w:style w:type="character" w:customStyle="1" w:styleId="A0">
    <w:name w:val="A0"/>
    <w:uiPriority w:val="99"/>
    <w:rsid w:val="005B045A"/>
    <w:rPr>
      <w:rFonts w:cs="UKIIG D+ Akzidenz Grotesk"/>
      <w:b/>
      <w:bCs/>
      <w:color w:val="FFFFFF"/>
      <w:sz w:val="100"/>
      <w:szCs w:val="100"/>
    </w:rPr>
  </w:style>
  <w:style w:type="character" w:customStyle="1" w:styleId="A1">
    <w:name w:val="A1"/>
    <w:uiPriority w:val="99"/>
    <w:rsid w:val="005B045A"/>
    <w:rPr>
      <w:rFonts w:cs="UKIIG D+ Akzidenz Grotesk"/>
      <w:color w:val="FFFFFF"/>
      <w:sz w:val="48"/>
      <w:szCs w:val="48"/>
    </w:rPr>
  </w:style>
  <w:style w:type="character" w:customStyle="1" w:styleId="A2">
    <w:name w:val="A2"/>
    <w:uiPriority w:val="99"/>
    <w:rsid w:val="005B045A"/>
    <w:rPr>
      <w:rFonts w:cs="UKIIG D+ Akzidenz Grotesk"/>
      <w:b/>
      <w:bCs/>
      <w:color w:val="FFFFFF"/>
      <w:sz w:val="80"/>
      <w:szCs w:val="80"/>
    </w:rPr>
  </w:style>
  <w:style w:type="paragraph" w:customStyle="1" w:styleId="Pa1">
    <w:name w:val="Pa1"/>
    <w:basedOn w:val="Default"/>
    <w:next w:val="Default"/>
    <w:uiPriority w:val="99"/>
    <w:rsid w:val="005B045A"/>
    <w:pPr>
      <w:spacing w:line="241" w:lineRule="atLeast"/>
    </w:pPr>
    <w:rPr>
      <w:rFonts w:cstheme="minorBidi"/>
      <w:color w:val="auto"/>
    </w:rPr>
  </w:style>
  <w:style w:type="character" w:customStyle="1" w:styleId="A3">
    <w:name w:val="A3"/>
    <w:uiPriority w:val="99"/>
    <w:rsid w:val="005B045A"/>
    <w:rPr>
      <w:rFonts w:cs="UKIIG D+ Akzidenz Grotesk"/>
      <w:b/>
      <w:bCs/>
      <w:color w:val="000000"/>
      <w:sz w:val="28"/>
      <w:szCs w:val="28"/>
    </w:rPr>
  </w:style>
  <w:style w:type="character" w:customStyle="1" w:styleId="A6">
    <w:name w:val="A6"/>
    <w:uiPriority w:val="99"/>
    <w:rsid w:val="005B045A"/>
    <w:rPr>
      <w:rFonts w:cs="UKIIG D+ Akzidenz Grotesk"/>
      <w:color w:val="000000"/>
      <w:u w:val="single"/>
    </w:rPr>
  </w:style>
  <w:style w:type="character" w:styleId="Hyperlink">
    <w:name w:val="Hyperlink"/>
    <w:basedOn w:val="DefaultParagraphFont"/>
    <w:uiPriority w:val="99"/>
    <w:unhideWhenUsed/>
    <w:rsid w:val="005B045A"/>
    <w:rPr>
      <w:color w:val="0563C1" w:themeColor="hyperlink"/>
      <w:u w:val="single"/>
    </w:rPr>
  </w:style>
  <w:style w:type="character" w:styleId="UnresolvedMention">
    <w:name w:val="Unresolved Mention"/>
    <w:basedOn w:val="DefaultParagraphFont"/>
    <w:uiPriority w:val="99"/>
    <w:semiHidden/>
    <w:unhideWhenUsed/>
    <w:rsid w:val="005B045A"/>
    <w:rPr>
      <w:color w:val="605E5C"/>
      <w:shd w:val="clear" w:color="auto" w:fill="E1DFDD"/>
    </w:rPr>
  </w:style>
  <w:style w:type="paragraph" w:customStyle="1" w:styleId="Pa4">
    <w:name w:val="Pa4"/>
    <w:basedOn w:val="Default"/>
    <w:next w:val="Default"/>
    <w:uiPriority w:val="99"/>
    <w:rsid w:val="00F227F0"/>
    <w:pPr>
      <w:spacing w:line="241" w:lineRule="atLeast"/>
    </w:pPr>
    <w:rPr>
      <w:rFonts w:cstheme="minorBidi"/>
      <w:color w:val="auto"/>
    </w:rPr>
  </w:style>
  <w:style w:type="character" w:customStyle="1" w:styleId="A8">
    <w:name w:val="A8"/>
    <w:uiPriority w:val="99"/>
    <w:rsid w:val="00F227F0"/>
    <w:rPr>
      <w:rFonts w:ascii="UKIIG D+ Akzidenz Grotesk" w:hAnsi="UKIIG D+ Akzidenz Grotesk" w:cs="UKIIG D+ Akzidenz Grotesk"/>
      <w:color w:val="000000"/>
      <w:sz w:val="20"/>
      <w:szCs w:val="20"/>
    </w:rPr>
  </w:style>
  <w:style w:type="paragraph" w:styleId="ListParagraph">
    <w:name w:val="List Paragraph"/>
    <w:basedOn w:val="Normal"/>
    <w:uiPriority w:val="34"/>
    <w:qFormat/>
    <w:rsid w:val="004D6C28"/>
    <w:pPr>
      <w:ind w:left="720"/>
      <w:contextualSpacing/>
    </w:pPr>
  </w:style>
  <w:style w:type="paragraph" w:styleId="Header">
    <w:name w:val="header"/>
    <w:basedOn w:val="Normal"/>
    <w:link w:val="HeaderChar"/>
    <w:uiPriority w:val="99"/>
    <w:unhideWhenUsed/>
    <w:rsid w:val="008A524D"/>
    <w:pPr>
      <w:tabs>
        <w:tab w:val="center" w:pos="4513"/>
        <w:tab w:val="right" w:pos="9026"/>
      </w:tabs>
    </w:pPr>
  </w:style>
  <w:style w:type="character" w:customStyle="1" w:styleId="HeaderChar">
    <w:name w:val="Header Char"/>
    <w:basedOn w:val="DefaultParagraphFont"/>
    <w:link w:val="Header"/>
    <w:uiPriority w:val="99"/>
    <w:rsid w:val="008A524D"/>
    <w:rPr>
      <w:rFonts w:ascii="Gill Sans MT" w:eastAsia="Gill Sans MT" w:hAnsi="Gill Sans MT" w:cs="Gill Sans MT"/>
    </w:rPr>
  </w:style>
  <w:style w:type="paragraph" w:styleId="Footer">
    <w:name w:val="footer"/>
    <w:basedOn w:val="Normal"/>
    <w:link w:val="FooterChar"/>
    <w:uiPriority w:val="99"/>
    <w:unhideWhenUsed/>
    <w:rsid w:val="008A524D"/>
    <w:pPr>
      <w:tabs>
        <w:tab w:val="center" w:pos="4513"/>
        <w:tab w:val="right" w:pos="9026"/>
      </w:tabs>
    </w:pPr>
  </w:style>
  <w:style w:type="character" w:customStyle="1" w:styleId="FooterChar">
    <w:name w:val="Footer Char"/>
    <w:basedOn w:val="DefaultParagraphFont"/>
    <w:link w:val="Footer"/>
    <w:uiPriority w:val="99"/>
    <w:rsid w:val="008A524D"/>
    <w:rPr>
      <w:rFonts w:ascii="Gill Sans MT" w:eastAsia="Gill Sans MT" w:hAnsi="Gill Sans MT" w:cs="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portfocus.org.uk/publication/understanding-attitudes-to-social-distancing-and-face-coverings-on-public-transport-report/" TargetMode="External"/><Relationship Id="rId13" Type="http://schemas.openxmlformats.org/officeDocument/2006/relationships/hyperlink" Target="http://www.transportfocus.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ordan.sargeant@transportfocus.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ansportfocus.org.uk/publication/beyond-social-distancing-building-confidence-in-public-transpor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transportfocus.org.uk/publication/week-58-travel-during-covid-19-surve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2111</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Transport Focus</dc:creator>
  <cp:keywords/>
  <dc:description/>
  <cp:lastModifiedBy>Kieran Watkins</cp:lastModifiedBy>
  <cp:revision>4</cp:revision>
  <dcterms:created xsi:type="dcterms:W3CDTF">2021-09-16T17:10:00Z</dcterms:created>
  <dcterms:modified xsi:type="dcterms:W3CDTF">2021-09-16T18:10:00Z</dcterms:modified>
</cp:coreProperties>
</file>